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1097" w14:textId="747FD451" w:rsidR="006D15D5" w:rsidRPr="000501A0" w:rsidRDefault="00C71FF0" w:rsidP="000501A0">
      <w:pPr>
        <w:rPr>
          <w:rFonts w:ascii="Aharoni" w:hAnsi="Aharoni" w:cs="Aharoni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0501A0">
        <w:rPr>
          <w:rFonts w:ascii="Aharoni" w:hAnsi="Aharoni" w:cs="Aharoni"/>
          <w:b/>
          <w:noProof/>
          <w:color w:val="0000FF"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775" behindDoc="0" locked="0" layoutInCell="1" allowOverlap="1" wp14:anchorId="4222EB80" wp14:editId="77D3031B">
            <wp:simplePos x="0" y="0"/>
            <wp:positionH relativeFrom="margin">
              <wp:posOffset>5743575</wp:posOffset>
            </wp:positionH>
            <wp:positionV relativeFrom="margin">
              <wp:posOffset>-247650</wp:posOffset>
            </wp:positionV>
            <wp:extent cx="968375" cy="901700"/>
            <wp:effectExtent l="0" t="0" r="3175" b="0"/>
            <wp:wrapSquare wrapText="bothSides"/>
            <wp:docPr id="1" name="Picture 1" descr="https://encrypted-tbn0.gstatic.com/images?q=tbn:ANd9GcQlO3OTS5YfaETHYf3O1iiv0FJ2EQaxOmY-rONMWtGrtM3bNUf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lO3OTS5YfaETHYf3O1iiv0FJ2EQaxOmY-rONMWtGrtM3bNUf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hAnsi="Aharoni"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C0D6" wp14:editId="20D5FCE6">
                <wp:simplePos x="0" y="0"/>
                <wp:positionH relativeFrom="column">
                  <wp:posOffset>19050</wp:posOffset>
                </wp:positionH>
                <wp:positionV relativeFrom="paragraph">
                  <wp:posOffset>631190</wp:posOffset>
                </wp:positionV>
                <wp:extent cx="69056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4247" w14:textId="69D29545" w:rsidR="002C231C" w:rsidRPr="00A20407" w:rsidRDefault="00F379E5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Reading </w:t>
                            </w:r>
                            <w:r w:rsidR="005F638C"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>+</w:t>
                            </w:r>
                            <w:r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 Writing Together </w:t>
                            </w:r>
                            <w:r w:rsidR="005F638C"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= </w:t>
                            </w:r>
                            <w:r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>L</w:t>
                            </w:r>
                            <w:r w:rsidR="000637DC"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>iteracy</w:t>
                            </w:r>
                            <w:r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 Success</w:t>
                            </w:r>
                            <w:r w:rsidR="000637DC" w:rsidRPr="0044734A">
                              <w:rPr>
                                <w:rFonts w:ascii="Constantia" w:hAnsi="Constantia"/>
                                <w:b/>
                                <w:i/>
                              </w:rPr>
                              <w:t xml:space="preserve"> for All</w:t>
                            </w:r>
                            <w:r w:rsidRPr="0044734A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44734A">
                              <w:rPr>
                                <w:rFonts w:ascii="Constantia" w:hAnsi="Constantia"/>
                                <w:b/>
                              </w:rPr>
                              <w:tab/>
                            </w:r>
                            <w:r w:rsidRPr="00F379E5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F379E5">
                              <w:rPr>
                                <w:rFonts w:ascii="Constantia" w:hAnsi="Constantia"/>
                              </w:rPr>
                              <w:tab/>
                            </w:r>
                            <w:r w:rsidRPr="00F379E5">
                              <w:rPr>
                                <w:rFonts w:ascii="Constantia" w:hAnsi="Constantia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   </w:t>
                            </w:r>
                            <w:r w:rsidR="00A0143A">
                              <w:rPr>
                                <w:rFonts w:ascii="Constantia" w:hAnsi="Constantia"/>
                                <w:b/>
                              </w:rPr>
                              <w:t>May</w:t>
                            </w:r>
                            <w:r w:rsidRPr="00A20407">
                              <w:rPr>
                                <w:rFonts w:ascii="Constantia" w:hAnsi="Constantia"/>
                                <w:b/>
                              </w:rPr>
                              <w:t>, 201</w:t>
                            </w:r>
                            <w:r w:rsidR="00A1025A">
                              <w:rPr>
                                <w:rFonts w:ascii="Constantia" w:hAnsi="Constant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C0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49.7pt;width:543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" filled="f" stroked="f" strokeweight=".5pt">
                <v:textbox>
                  <w:txbxContent>
                    <w:p w14:paraId="2B144247" w14:textId="69D29545" w:rsidR="002C231C" w:rsidRPr="00A20407" w:rsidRDefault="00F379E5">
                      <w:pPr>
                        <w:rPr>
                          <w:rFonts w:ascii="Constantia" w:hAnsi="Constantia"/>
                          <w:b/>
                        </w:rPr>
                      </w:pPr>
                      <w:r w:rsidRPr="0044734A">
                        <w:rPr>
                          <w:rFonts w:ascii="Constantia" w:hAnsi="Constantia"/>
                          <w:b/>
                          <w:i/>
                        </w:rPr>
                        <w:t xml:space="preserve">Reading </w:t>
                      </w:r>
                      <w:r w:rsidR="005F638C" w:rsidRPr="0044734A">
                        <w:rPr>
                          <w:rFonts w:ascii="Constantia" w:hAnsi="Constantia"/>
                          <w:b/>
                          <w:i/>
                        </w:rPr>
                        <w:t>+</w:t>
                      </w:r>
                      <w:r w:rsidRPr="0044734A">
                        <w:rPr>
                          <w:rFonts w:ascii="Constantia" w:hAnsi="Constantia"/>
                          <w:b/>
                          <w:i/>
                        </w:rPr>
                        <w:t xml:space="preserve"> Writing Together </w:t>
                      </w:r>
                      <w:r w:rsidR="005F638C" w:rsidRPr="0044734A">
                        <w:rPr>
                          <w:rFonts w:ascii="Constantia" w:hAnsi="Constantia"/>
                          <w:b/>
                          <w:i/>
                        </w:rPr>
                        <w:t xml:space="preserve">= </w:t>
                      </w:r>
                      <w:r w:rsidRPr="0044734A">
                        <w:rPr>
                          <w:rFonts w:ascii="Constantia" w:hAnsi="Constantia"/>
                          <w:b/>
                          <w:i/>
                        </w:rPr>
                        <w:t>L</w:t>
                      </w:r>
                      <w:r w:rsidR="000637DC" w:rsidRPr="0044734A">
                        <w:rPr>
                          <w:rFonts w:ascii="Constantia" w:hAnsi="Constantia"/>
                          <w:b/>
                          <w:i/>
                        </w:rPr>
                        <w:t>iteracy</w:t>
                      </w:r>
                      <w:r w:rsidRPr="0044734A">
                        <w:rPr>
                          <w:rFonts w:ascii="Constantia" w:hAnsi="Constantia"/>
                          <w:b/>
                          <w:i/>
                        </w:rPr>
                        <w:t xml:space="preserve"> Success</w:t>
                      </w:r>
                      <w:r w:rsidR="000637DC" w:rsidRPr="0044734A">
                        <w:rPr>
                          <w:rFonts w:ascii="Constantia" w:hAnsi="Constantia"/>
                          <w:b/>
                          <w:i/>
                        </w:rPr>
                        <w:t xml:space="preserve"> for All</w:t>
                      </w:r>
                      <w:r w:rsidRPr="0044734A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44734A">
                        <w:rPr>
                          <w:rFonts w:ascii="Constantia" w:hAnsi="Constantia"/>
                          <w:b/>
                        </w:rPr>
                        <w:tab/>
                      </w:r>
                      <w:r w:rsidRPr="00F379E5">
                        <w:rPr>
                          <w:rFonts w:ascii="Constantia" w:hAnsi="Constantia"/>
                        </w:rPr>
                        <w:tab/>
                      </w:r>
                      <w:r w:rsidRPr="00F379E5">
                        <w:rPr>
                          <w:rFonts w:ascii="Constantia" w:hAnsi="Constantia"/>
                        </w:rPr>
                        <w:tab/>
                      </w:r>
                      <w:r w:rsidRPr="00F379E5">
                        <w:rPr>
                          <w:rFonts w:ascii="Constantia" w:hAnsi="Constantia"/>
                        </w:rPr>
                        <w:tab/>
                      </w:r>
                      <w:r>
                        <w:rPr>
                          <w:rFonts w:ascii="Constantia" w:hAnsi="Constantia"/>
                        </w:rPr>
                        <w:t xml:space="preserve">    </w:t>
                      </w:r>
                      <w:r w:rsidR="00A0143A">
                        <w:rPr>
                          <w:rFonts w:ascii="Constantia" w:hAnsi="Constantia"/>
                          <w:b/>
                        </w:rPr>
                        <w:t>May</w:t>
                      </w:r>
                      <w:r w:rsidRPr="00A20407">
                        <w:rPr>
                          <w:rFonts w:ascii="Constantia" w:hAnsi="Constantia"/>
                          <w:b/>
                        </w:rPr>
                        <w:t>, 201</w:t>
                      </w:r>
                      <w:r w:rsidR="00A1025A">
                        <w:rPr>
                          <w:rFonts w:ascii="Constantia" w:hAnsi="Constant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haroni" w:hAnsi="Aharoni" w:cs="Aharon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D88B" wp14:editId="6701218F">
                <wp:simplePos x="0" y="0"/>
                <wp:positionH relativeFrom="column">
                  <wp:posOffset>-38100</wp:posOffset>
                </wp:positionH>
                <wp:positionV relativeFrom="paragraph">
                  <wp:posOffset>593090</wp:posOffset>
                </wp:positionV>
                <wp:extent cx="6981825" cy="2667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7070E" id="Rounded Rectangle 3" o:spid="_x0000_s1026" style="position:absolute;margin-left:-3pt;margin-top:46.7pt;width:54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" filled="f" strokecolor="#70ad47 [3209]" strokeweight="2.25pt">
                <v:stroke joinstyle="miter"/>
              </v:roundrect>
            </w:pict>
          </mc:Fallback>
        </mc:AlternateContent>
      </w:r>
      <w:r w:rsidR="00767329" w:rsidRPr="000501A0">
        <w:rPr>
          <w:rFonts w:ascii="Aharoni" w:hAnsi="Aharoni" w:cs="Aharoni"/>
          <w:b/>
          <w:sz w:val="7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Leaping</w:t>
      </w:r>
      <w:r w:rsidR="00767329" w:rsidRPr="00767329">
        <w:rPr>
          <w:rFonts w:ascii="Aharoni" w:hAnsi="Aharoni" w:cs="Aharoni"/>
          <w:b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gramStart"/>
      <w:r w:rsidR="00767329" w:rsidRPr="000501A0">
        <w:rPr>
          <w:rFonts w:ascii="Aharoni" w:hAnsi="Aharoni" w:cs="Aharoni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into</w:t>
      </w:r>
      <w:r w:rsidR="000501A0">
        <w:rPr>
          <w:rFonts w:ascii="Aharoni" w:hAnsi="Aharoni" w:cs="Aharoni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</w:t>
      </w:r>
      <w:r w:rsidR="00767329" w:rsidRPr="000501A0">
        <w:rPr>
          <w:rFonts w:ascii="Aharoni" w:hAnsi="Aharoni" w:cs="Aharoni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</w:t>
      </w:r>
      <w:proofErr w:type="gramEnd"/>
      <w:r w:rsidR="00767329" w:rsidRPr="000501A0">
        <w:rPr>
          <w:rFonts w:ascii="Aharoni" w:hAnsi="Aharoni" w:cs="Aharoni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767329" w:rsidRPr="000501A0">
        <w:rPr>
          <w:rFonts w:ascii="Aharoni" w:hAnsi="Aharoni" w:cs="Aharoni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i</w:t>
      </w:r>
      <w:proofErr w:type="spellEnd"/>
      <w:r w:rsidR="00767329" w:rsidRPr="000501A0">
        <w:rPr>
          <w:rFonts w:ascii="Aharoni" w:hAnsi="Aharoni" w:cs="Aharoni"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t e r a c y</w:t>
      </w:r>
    </w:p>
    <w:p w14:paraId="65F841A0" w14:textId="5E802921" w:rsidR="00767329" w:rsidRDefault="00F379E5" w:rsidP="00767329">
      <w:pP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</w:p>
    <w:p w14:paraId="1025CCD4" w14:textId="1E26D434" w:rsidR="00F379E5" w:rsidRPr="000501A0" w:rsidRDefault="00814350" w:rsidP="00FE2646">
      <w:pPr>
        <w:spacing w:after="0" w:line="240" w:lineRule="auto"/>
        <w:jc w:val="right"/>
        <w:rPr>
          <w:rFonts w:cs="Aharoni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CF6DF" wp14:editId="02883714">
                <wp:simplePos x="0" y="0"/>
                <wp:positionH relativeFrom="margin">
                  <wp:posOffset>38100</wp:posOffset>
                </wp:positionH>
                <wp:positionV relativeFrom="paragraph">
                  <wp:posOffset>35560</wp:posOffset>
                </wp:positionV>
                <wp:extent cx="1095375" cy="9525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96E4B" id="Oval 10" o:spid="_x0000_s1026" style="position:absolute;margin-left:3pt;margin-top:2.8pt;width:86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" fillcolor="#77b64e [3033]" strokecolor="black [3213]" strokeweight="1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0501A0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BB290" wp14:editId="793FF7AB">
                <wp:simplePos x="0" y="0"/>
                <wp:positionH relativeFrom="margin">
                  <wp:posOffset>247650</wp:posOffset>
                </wp:positionH>
                <wp:positionV relativeFrom="paragraph">
                  <wp:posOffset>208915</wp:posOffset>
                </wp:positionV>
                <wp:extent cx="2847975" cy="7981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98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900BA" w14:textId="77777777" w:rsidR="00B54216" w:rsidRDefault="00B54216" w:rsidP="00B54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BB290" id="Rounded Rectangle 7" o:spid="_x0000_s1027" style="position:absolute;left:0;text-align:left;margin-left:19.5pt;margin-top:16.45pt;width:224.25pt;height:6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" fillcolor="#9ecb81 [2169]" strokecolor="black [3213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4E900BA" w14:textId="77777777" w:rsidR="00B54216" w:rsidRDefault="00B54216" w:rsidP="00B542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1A0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73B54" wp14:editId="124D2309">
                <wp:simplePos x="0" y="0"/>
                <wp:positionH relativeFrom="column">
                  <wp:posOffset>180975</wp:posOffset>
                </wp:positionH>
                <wp:positionV relativeFrom="paragraph">
                  <wp:posOffset>61595</wp:posOffset>
                </wp:positionV>
                <wp:extent cx="866775" cy="942975"/>
                <wp:effectExtent l="38100" t="57150" r="0" b="666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6160"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2C23" w14:textId="258291E0" w:rsidR="00E34BB7" w:rsidRPr="00E34BB7" w:rsidRDefault="00E34BB7" w:rsidP="00A20407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34BB7">
                              <w:rPr>
                                <w:b/>
                                <w:sz w:val="48"/>
                                <w:szCs w:val="48"/>
                              </w:rPr>
                              <w:t>Book P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 w:rsidRPr="00E34BB7">
                              <w:rPr>
                                <w:b/>
                                <w:sz w:val="48"/>
                                <w:szCs w:val="48"/>
                              </w:rPr>
                              <w:t>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3B54" id="Text Box 11" o:spid="_x0000_s1028" type="#_x0000_t202" style="position:absolute;left:0;text-align:left;margin-left:14.25pt;margin-top:4.85pt;width:68.25pt;height:74.25pt;rotation:-95446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" filled="f" stroked="f" strokeweight=".5pt">
                <v:textbox>
                  <w:txbxContent>
                    <w:p w14:paraId="1B262C23" w14:textId="258291E0" w:rsidR="00E34BB7" w:rsidRPr="00E34BB7" w:rsidRDefault="00E34BB7" w:rsidP="00A20407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E34BB7">
                        <w:rPr>
                          <w:b/>
                          <w:sz w:val="48"/>
                          <w:szCs w:val="48"/>
                        </w:rPr>
                        <w:t>Book P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i</w:t>
                      </w:r>
                      <w:r w:rsidRPr="00E34BB7">
                        <w:rPr>
                          <w:b/>
                          <w:sz w:val="48"/>
                          <w:szCs w:val="48"/>
                        </w:rPr>
                        <w:t>cks</w:t>
                      </w:r>
                    </w:p>
                  </w:txbxContent>
                </v:textbox>
              </v:shape>
            </w:pict>
          </mc:Fallback>
        </mc:AlternateContent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F379E5">
        <w:rPr>
          <w:rFonts w:ascii="Aharoni" w:hAnsi="Aharoni" w:cs="Aharoni"/>
          <w:sz w:val="28"/>
          <w:szCs w:val="2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  <w:r w:rsidR="00593B38">
        <w:rPr>
          <w:rFonts w:cs="Aharoni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South Elementary School</w:t>
      </w:r>
    </w:p>
    <w:p w14:paraId="0352FF8C" w14:textId="5D047B89" w:rsidR="00F379E5" w:rsidRDefault="00F666A1" w:rsidP="00FE2646">
      <w:pPr>
        <w:spacing w:after="0" w:line="240" w:lineRule="auto"/>
        <w:jc w:val="right"/>
        <w:rPr>
          <w:rFonts w:cs="Aharoni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37770" wp14:editId="58551543">
                <wp:simplePos x="0" y="0"/>
                <wp:positionH relativeFrom="column">
                  <wp:posOffset>3200400</wp:posOffset>
                </wp:positionH>
                <wp:positionV relativeFrom="paragraph">
                  <wp:posOffset>53976</wp:posOffset>
                </wp:positionV>
                <wp:extent cx="3838575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1841A" w14:textId="16A6D0FB" w:rsidR="000501A0" w:rsidRPr="00F666A1" w:rsidRDefault="00F666A1" w:rsidP="000501A0">
                            <w:pPr>
                              <w:jc w:val="center"/>
                              <w:rPr>
                                <w:rFonts w:ascii="Kristen ITC" w:hAnsi="Kristen ITC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risten ITC" w:hAnsi="Kristen ITC" w:cs="ITCKabelStd-Bold"/>
                                <w:b/>
                                <w:bCs/>
                                <w:sz w:val="56"/>
                                <w:szCs w:val="56"/>
                              </w:rPr>
                              <w:t>Keep R</w:t>
                            </w:r>
                            <w:r w:rsidR="006676D3"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  <w:sz w:val="56"/>
                                <w:szCs w:val="56"/>
                              </w:rPr>
                              <w:t>eading!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7770" id="Text Box 6" o:spid="_x0000_s1029" type="#_x0000_t202" style="position:absolute;left:0;text-align:left;margin-left:252pt;margin-top:4.25pt;width:302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" filled="f" stroked="f" strokeweight=".5pt">
                <v:textbox>
                  <w:txbxContent>
                    <w:p w14:paraId="1391841A" w14:textId="16A6D0FB" w:rsidR="000501A0" w:rsidRPr="00F666A1" w:rsidRDefault="00F666A1" w:rsidP="000501A0">
                      <w:pPr>
                        <w:jc w:val="center"/>
                        <w:rPr>
                          <w:rFonts w:ascii="Kristen ITC" w:hAnsi="Kristen ITC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Kristen ITC" w:hAnsi="Kristen ITC" w:cs="ITCKabelStd-Bold"/>
                          <w:b/>
                          <w:bCs/>
                          <w:sz w:val="56"/>
                          <w:szCs w:val="56"/>
                        </w:rPr>
                        <w:t>Keep R</w:t>
                      </w:r>
                      <w:r w:rsidR="006676D3" w:rsidRPr="00F666A1">
                        <w:rPr>
                          <w:rFonts w:ascii="Kristen ITC" w:hAnsi="Kristen ITC" w:cs="ITCKabelStd-Bold"/>
                          <w:b/>
                          <w:bCs/>
                          <w:sz w:val="56"/>
                          <w:szCs w:val="56"/>
                        </w:rPr>
                        <w:t>eading!</w:t>
                      </w:r>
                    </w:p>
                  </w:txbxContent>
                </v:textbox>
              </v:shape>
            </w:pict>
          </mc:Fallback>
        </mc:AlternateContent>
      </w:r>
      <w:r w:rsidR="000501A0" w:rsidRPr="000501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37154" wp14:editId="003A0E49">
                <wp:simplePos x="0" y="0"/>
                <wp:positionH relativeFrom="column">
                  <wp:posOffset>323850</wp:posOffset>
                </wp:positionH>
                <wp:positionV relativeFrom="paragraph">
                  <wp:posOffset>98425</wp:posOffset>
                </wp:positionV>
                <wp:extent cx="2705100" cy="7943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DB16B5" w14:textId="7F43DEE9" w:rsidR="006676D3" w:rsidRDefault="00B54216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="002E03EC">
                              <w:rPr>
                                <w:b/>
                              </w:rPr>
                              <w:t xml:space="preserve">  </w:t>
                            </w:r>
                            <w:r w:rsidR="00D667F7"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</w:t>
                            </w:r>
                            <w:r w:rsidR="00D667F7"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</w:t>
                            </w:r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Salsa Stories </w:t>
                            </w:r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(Lulu</w:t>
                            </w:r>
                          </w:p>
                          <w:p w14:paraId="02A1D18B" w14:textId="77777777" w:rsidR="00BC274A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proofErr w:type="spellStart"/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Delacre</w:t>
                            </w:r>
                            <w:proofErr w:type="spellEnd"/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E58588D" w14:textId="39F842F3" w:rsidR="006676D3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ab/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The gift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of a blank notebook</w:t>
                            </w:r>
                          </w:p>
                          <w:p w14:paraId="34A31358" w14:textId="77777777" w:rsidR="00BC274A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inspires</w:t>
                            </w:r>
                            <w:proofErr w:type="gramEnd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Carmen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Teresa to collect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6836EE5E" w14:textId="710F08ED" w:rsidR="006676D3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proofErr w:type="gramStart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stories</w:t>
                            </w:r>
                            <w:proofErr w:type="gramEnd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about her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family’s Hispanic heritage. As she listens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to the tales, she hears a common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thread—food. This book of fictional</w:t>
                            </w:r>
                          </w:p>
                          <w:p w14:paraId="558B9CA7" w14:textId="6ED8898C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short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stories includes recipes youngsters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can make and sample. (Also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available in Spanish.)</w:t>
                            </w:r>
                          </w:p>
                          <w:p w14:paraId="0421AE75" w14:textId="77777777" w:rsidR="00BC274A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68059712" w14:textId="253B8142" w:rsidR="006676D3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</w:t>
                            </w: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</w:t>
                            </w:r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Do Not Open </w:t>
                            </w:r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(John Farndon)</w:t>
                            </w:r>
                          </w:p>
                          <w:p w14:paraId="387F36CC" w14:textId="15278CF5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Readers who love a great secret will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enjoy this encyclopedia-style book.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Go behind the scenes to learn about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lost treasures, satellite surveillance,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advertising tricks, and much more.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Each page uses illustrations, diagrams,</w:t>
                            </w:r>
                          </w:p>
                          <w:p w14:paraId="0365F01A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photos to explore the facts.</w:t>
                            </w:r>
                          </w:p>
                          <w:p w14:paraId="2957601B" w14:textId="77777777" w:rsidR="00BC274A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5AC0F0DE" w14:textId="625FA925" w:rsidR="006676D3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</w:t>
                            </w: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</w:t>
                            </w:r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The History of Money: From</w:t>
                            </w:r>
                            <w:r w:rsidR="00BC274A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Bartering to Banking </w:t>
                            </w:r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(Martin Jenkins)</w:t>
                            </w:r>
                            <w:r w:rsidR="00BC274A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How</w:t>
                            </w:r>
                            <w:proofErr w:type="gramEnd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are shells, stones, plastic cards,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and paper alike? They’ve all been used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as currency.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This fun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historical</w:t>
                            </w:r>
                          </w:p>
                          <w:p w14:paraId="35EF845D" w14:textId="07CE9ACF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tour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of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money begins in the Ice Age and 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c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ontinues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to present day. Along the 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way, it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makes complex topics like interest,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exchange rates, and inflation easy to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understand.</w:t>
                            </w:r>
                          </w:p>
                          <w:p w14:paraId="067C79C6" w14:textId="27EC4759" w:rsidR="00BC274A" w:rsidRDefault="00BC274A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169D2318" w14:textId="75B684FF" w:rsidR="006676D3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</w:t>
                            </w: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</w:t>
                            </w:r>
                            <w:r>
                              <w:rPr>
                                <w:rFonts w:ascii="ZapfDingbatsStd" w:eastAsia="ZapfDingbatsStd" w:cs="ZapfDingbatsStd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Frostborn</w:t>
                            </w:r>
                            <w:proofErr w:type="spellEnd"/>
                            <w:r w:rsidR="006676D3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(Lou Anders)</w:t>
                            </w:r>
                            <w:r w:rsidR="00BC274A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A sinister plot forces 12-year-old </w:t>
                            </w:r>
                            <w:proofErr w:type="spellStart"/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Karn</w:t>
                            </w:r>
                            <w:proofErr w:type="spellEnd"/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to flee his family farm. He’ll need all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the strategy he learned from his favorite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game—Thrones and Bones—and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76D3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help from his new half-giant friend</w:t>
                            </w:r>
                          </w:p>
                          <w:p w14:paraId="255814CE" w14:textId="40C41E9E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outwit trolls, zombies, and a 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fire breathing</w:t>
                            </w:r>
                          </w:p>
                          <w:p w14:paraId="0D1353BE" w14:textId="29F4ADAB" w:rsidR="004406FE" w:rsidRDefault="006676D3" w:rsidP="00BC2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dragon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. Book 1 of the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Thrones and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Bones fantasy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.</w:t>
                            </w:r>
                            <w:r w:rsidR="00D667F7" w:rsidRPr="00D667F7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4533ABD" w14:textId="7B1527EA" w:rsidR="00BC274A" w:rsidRDefault="00BC274A" w:rsidP="00BC2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3C3F4FB6" w14:textId="4771D99F" w:rsidR="00CA664D" w:rsidRDefault="00D667F7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</w:t>
                            </w:r>
                            <w:r>
                              <w:rPr>
                                <w:rFonts w:ascii="Wingdings 2" w:eastAsia="ZapfDingbatsStd" w:hAnsi="Wingdings 2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</w:t>
                            </w:r>
                            <w:r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>Ju</w:t>
                            </w:r>
                            <w:r w:rsidR="00CA664D">
                              <w:rPr>
                                <w:rFonts w:ascii="BerkeleyStd-BlackItalic" w:eastAsia="ZapfDingbatsStd" w:hAnsi="BerkeleyStd-BlackItalic" w:cs="BerkeleyStd-Black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st One Bite </w:t>
                            </w:r>
                            <w:r w:rsidR="00CA664D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(Lola Schaefer)</w:t>
                            </w:r>
                            <w:r w:rsidR="00BC274A"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Your 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y</w:t>
                            </w:r>
                            <w:r w:rsidR="00CA664D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oungster will learn about the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eating habits of 11 animals in this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nonfiction book. There’s</w:t>
                            </w:r>
                          </w:p>
                          <w:p w14:paraId="68390041" w14:textId="2C35ACAB" w:rsidR="00CA664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whale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that gul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s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down an entire giant</w:t>
                            </w:r>
                          </w:p>
                          <w:p w14:paraId="3807DD18" w14:textId="5362282A" w:rsidR="00CA664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squid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and the butterfly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that swallows just three</w:t>
                            </w:r>
                          </w:p>
                          <w:p w14:paraId="6D3D3D45" w14:textId="2865A418" w:rsidR="00CA664D" w:rsidRDefault="00CA664D" w:rsidP="00BC2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drops</w:t>
                            </w:r>
                            <w:proofErr w:type="gramEnd"/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of nectar. Each animal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and its food are drawn to scale so</w:t>
                            </w:r>
                            <w:r w:rsidR="00BC274A"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eastAsia="ZapfDingbatsStd" w:hAnsi="BerkeleyStd-Medium" w:cs="BerkeleyStd-Medium"/>
                                <w:sz w:val="21"/>
                                <w:szCs w:val="21"/>
                              </w:rPr>
                              <w:t>your child can see exactly</w:t>
                            </w:r>
                          </w:p>
                          <w:p w14:paraId="5A9025E5" w14:textId="77777777" w:rsidR="00B54216" w:rsidRPr="00E10A0D" w:rsidRDefault="00B54216" w:rsidP="00E10A0D">
                            <w:pPr>
                              <w:spacing w:after="0" w:line="240" w:lineRule="auto"/>
                              <w:jc w:val="right"/>
                              <w:rPr>
                                <w:rFonts w:cs="Aharoni"/>
                                <w:sz w:val="24"/>
                                <w:szCs w:val="2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7154" id="Text Box 12" o:spid="_x0000_s1030" type="#_x0000_t202" style="position:absolute;left:0;text-align:left;margin-left:25.5pt;margin-top:7.75pt;width:213pt;height:6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" filled="f" stroked="f" strokeweight=".5pt">
                <v:textbox>
                  <w:txbxContent>
                    <w:p w14:paraId="45DB16B5" w14:textId="7F43DEE9" w:rsidR="006676D3" w:rsidRDefault="00B54216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  <w:r w:rsidR="002E03EC">
                        <w:rPr>
                          <w:b/>
                        </w:rPr>
                        <w:t xml:space="preserve">  </w:t>
                      </w:r>
                      <w:r w:rsidR="00D667F7"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</w:t>
                      </w:r>
                      <w:r w:rsidR="00D667F7"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</w:t>
                      </w:r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Salsa Stories </w:t>
                      </w:r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(Lulu</w:t>
                      </w:r>
                    </w:p>
                    <w:p w14:paraId="02A1D18B" w14:textId="77777777" w:rsidR="00BC274A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proofErr w:type="spellStart"/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Delacre</w:t>
                      </w:r>
                      <w:proofErr w:type="spellEnd"/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)</w:t>
                      </w:r>
                    </w:p>
                    <w:p w14:paraId="6E58588D" w14:textId="39F842F3" w:rsidR="006676D3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ab/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The gift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of a blank notebook</w:t>
                      </w:r>
                    </w:p>
                    <w:p w14:paraId="34A31358" w14:textId="77777777" w:rsidR="00BC274A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ab/>
                        <w:t xml:space="preserve">       </w:t>
                      </w:r>
                      <w:proofErr w:type="gramStart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inspires</w:t>
                      </w:r>
                      <w:proofErr w:type="gramEnd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Carmen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Teresa to collect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6836EE5E" w14:textId="710F08ED" w:rsidR="006676D3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            </w:t>
                      </w:r>
                      <w:proofErr w:type="gramStart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stories</w:t>
                      </w:r>
                      <w:proofErr w:type="gramEnd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about her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family’s Hispanic heritage. As she listens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to the tales, she hears a common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thread—food. This book of fictional</w:t>
                      </w:r>
                    </w:p>
                    <w:p w14:paraId="558B9CA7" w14:textId="6ED8898C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short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stories includes recipes youngsters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can make and sample. (Also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available in Spanish.)</w:t>
                      </w:r>
                    </w:p>
                    <w:p w14:paraId="0421AE75" w14:textId="77777777" w:rsidR="00BC274A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</w:p>
                    <w:p w14:paraId="68059712" w14:textId="253B8142" w:rsidR="006676D3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</w:t>
                      </w: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</w:t>
                      </w:r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Do Not Open </w:t>
                      </w:r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(John Farndon)</w:t>
                      </w:r>
                    </w:p>
                    <w:p w14:paraId="387F36CC" w14:textId="15278CF5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Readers who love a great secret will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enjoy this encyclopedia-style book.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Go behind the scenes to learn about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lost treasures, satellite surveillance,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advertising tricks, and much more.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Each page uses illustrations, diagrams,</w:t>
                      </w:r>
                    </w:p>
                    <w:p w14:paraId="0365F01A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and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photos to explore the facts.</w:t>
                      </w:r>
                    </w:p>
                    <w:p w14:paraId="2957601B" w14:textId="77777777" w:rsidR="00BC274A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</w:p>
                    <w:p w14:paraId="5AC0F0DE" w14:textId="625FA925" w:rsidR="006676D3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</w:t>
                      </w: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</w:t>
                      </w:r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>The History of Money: From</w:t>
                      </w:r>
                      <w:r w:rsidR="00BC274A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Bartering to Banking </w:t>
                      </w:r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(Martin Jenkins)</w:t>
                      </w:r>
                      <w:r w:rsidR="00BC274A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How</w:t>
                      </w:r>
                      <w:proofErr w:type="gramEnd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are shells, stones, plastic cards,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and paper alike? They’ve all been used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as currency.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This fun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historical</w:t>
                      </w:r>
                    </w:p>
                    <w:p w14:paraId="35EF845D" w14:textId="07CE9ACF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tour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of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money begins in the Ice Age and 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c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ontinues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to present day. Along the 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way, it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makes complex topics like interest,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exchange rates, and inflation easy to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understand.</w:t>
                      </w:r>
                    </w:p>
                    <w:p w14:paraId="067C79C6" w14:textId="27EC4759" w:rsidR="00BC274A" w:rsidRDefault="00BC274A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</w:p>
                    <w:p w14:paraId="169D2318" w14:textId="75B684FF" w:rsidR="006676D3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</w:t>
                      </w: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ZapfDingbatsStd" w:eastAsia="ZapfDingbatsStd" w:cs="ZapfDingbatsStd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>Frostborn</w:t>
                      </w:r>
                      <w:proofErr w:type="spellEnd"/>
                      <w:r w:rsidR="006676D3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(Lou Anders)</w:t>
                      </w:r>
                      <w:r w:rsidR="00BC274A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A sinister plot forces 12-year-old </w:t>
                      </w:r>
                      <w:proofErr w:type="spellStart"/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Karn</w:t>
                      </w:r>
                      <w:proofErr w:type="spellEnd"/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to flee his family farm. He’ll need all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the strategy he learned from his favorite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game—Thrones and Bones—and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6676D3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help from his new half-giant friend</w:t>
                      </w:r>
                    </w:p>
                    <w:p w14:paraId="255814CE" w14:textId="40C41E9E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to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outwit trolls, zombies, and a 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fire breathing</w:t>
                      </w:r>
                    </w:p>
                    <w:p w14:paraId="0D1353BE" w14:textId="29F4ADAB" w:rsidR="004406FE" w:rsidRDefault="006676D3" w:rsidP="00BC2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dragon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. Book 1 of the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Thrones and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Bones fantasy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.</w:t>
                      </w:r>
                      <w:r w:rsidR="00D667F7" w:rsidRPr="00D667F7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4533ABD" w14:textId="7B1527EA" w:rsidR="00BC274A" w:rsidRDefault="00BC274A" w:rsidP="00BC2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</w:p>
                    <w:p w14:paraId="3C3F4FB6" w14:textId="4771D99F" w:rsidR="00CA664D" w:rsidRDefault="00D667F7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</w:t>
                      </w:r>
                      <w:r>
                        <w:rPr>
                          <w:rFonts w:ascii="Wingdings 2" w:eastAsia="ZapfDingbatsStd" w:hAnsi="Wingdings 2" w:cs="BerkeleyStd-BlackItalic"/>
                          <w:i/>
                          <w:iCs/>
                          <w:sz w:val="21"/>
                          <w:szCs w:val="21"/>
                        </w:rPr>
                        <w:t></w:t>
                      </w:r>
                      <w:r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>Ju</w:t>
                      </w:r>
                      <w:r w:rsidR="00CA664D">
                        <w:rPr>
                          <w:rFonts w:ascii="BerkeleyStd-BlackItalic" w:eastAsia="ZapfDingbatsStd" w:hAnsi="BerkeleyStd-BlackItalic" w:cs="BerkeleyStd-BlackItalic"/>
                          <w:i/>
                          <w:iCs/>
                          <w:sz w:val="21"/>
                          <w:szCs w:val="21"/>
                        </w:rPr>
                        <w:t xml:space="preserve">st One Bite </w:t>
                      </w:r>
                      <w:r w:rsidR="00CA664D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(Lola Schaefer)</w:t>
                      </w:r>
                      <w:r w:rsidR="00BC274A"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Your 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y</w:t>
                      </w:r>
                      <w:r w:rsidR="00CA664D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oungster will learn about the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eating habits of 11 animals in this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nonfiction book. There’s</w:t>
                      </w:r>
                    </w:p>
                    <w:p w14:paraId="68390041" w14:textId="2C35ACAB" w:rsidR="00CA664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the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whale</w:t>
                      </w:r>
                      <w:bookmarkStart w:id="1" w:name="_GoBack"/>
                      <w:bookmarkEnd w:id="1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that gul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s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down an entire giant</w:t>
                      </w:r>
                    </w:p>
                    <w:p w14:paraId="3807DD18" w14:textId="5362282A" w:rsidR="00CA664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squid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and the butterfly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that swallows just three</w:t>
                      </w:r>
                    </w:p>
                    <w:p w14:paraId="6D3D3D45" w14:textId="2865A418" w:rsidR="00CA664D" w:rsidRDefault="00CA664D" w:rsidP="00BC2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drops</w:t>
                      </w:r>
                      <w:proofErr w:type="gramEnd"/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of nectar. Each animal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and its food are drawn to scale so</w:t>
                      </w:r>
                      <w:r w:rsidR="00BC274A"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eastAsia="ZapfDingbatsStd" w:hAnsi="BerkeleyStd-Medium" w:cs="BerkeleyStd-Medium"/>
                          <w:sz w:val="21"/>
                          <w:szCs w:val="21"/>
                        </w:rPr>
                        <w:t>your child can see exactly</w:t>
                      </w:r>
                    </w:p>
                    <w:p w14:paraId="5A9025E5" w14:textId="77777777" w:rsidR="00B54216" w:rsidRPr="00E10A0D" w:rsidRDefault="00B54216" w:rsidP="00E10A0D">
                      <w:pPr>
                        <w:spacing w:after="0" w:line="240" w:lineRule="auto"/>
                        <w:jc w:val="right"/>
                        <w:rPr>
                          <w:rFonts w:cs="Aharoni"/>
                          <w:sz w:val="24"/>
                          <w:szCs w:val="2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9E5" w:rsidRPr="000501A0">
        <w:rPr>
          <w:rFonts w:cs="Aharoni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Jeanine Cambra, Reading Specia</w:t>
      </w:r>
      <w:r w:rsidR="000501A0">
        <w:rPr>
          <w:rFonts w:cs="Aharoni"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list</w:t>
      </w:r>
    </w:p>
    <w:p w14:paraId="73C29987" w14:textId="687EA172" w:rsidR="000501A0" w:rsidRDefault="000501A0" w:rsidP="000501A0">
      <w:pPr>
        <w:spacing w:after="0" w:line="240" w:lineRule="auto"/>
        <w:jc w:val="right"/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8E3782C" w14:textId="2096D6A1" w:rsidR="00F379E5" w:rsidRDefault="00F379E5" w:rsidP="00F379E5">
      <w:pPr>
        <w:spacing w:after="0" w:line="240" w:lineRule="auto"/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01256B7" w14:textId="0E1EDF3F" w:rsidR="001F076B" w:rsidRDefault="0051296D" w:rsidP="00A77501">
      <w:pPr>
        <w:spacing w:after="0" w:line="240" w:lineRule="auto"/>
        <w:jc w:val="right"/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3D9A9" wp14:editId="6D2F3086">
                <wp:simplePos x="0" y="0"/>
                <wp:positionH relativeFrom="column">
                  <wp:posOffset>3295650</wp:posOffset>
                </wp:positionH>
                <wp:positionV relativeFrom="paragraph">
                  <wp:posOffset>69850</wp:posOffset>
                </wp:positionV>
                <wp:extent cx="3686175" cy="543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EA03" w14:textId="24C02FEE" w:rsidR="00FE2646" w:rsidRPr="00FE2646" w:rsidRDefault="00F666A1" w:rsidP="00FE2646">
                            <w:pPr>
                              <w:spacing w:before="100" w:beforeAutospacing="1" w:after="0" w:line="240" w:lineRule="auto"/>
                              <w:jc w:val="center"/>
                              <w:outlineLvl w:val="2"/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E2646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More reading prac</w:t>
                            </w:r>
                            <w:r w:rsidR="00FE2646"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tice equals better reading </w:t>
                            </w:r>
                          </w:p>
                          <w:p w14:paraId="61DA5F1A" w14:textId="3DDB7059" w:rsidR="006676D3" w:rsidRPr="00FE2646" w:rsidRDefault="006676D3" w:rsidP="00FE2646">
                            <w:pPr>
                              <w:spacing w:before="100" w:beforeAutospacing="1" w:after="0" w:line="240" w:lineRule="auto"/>
                              <w:outlineLvl w:val="2"/>
                              <w:rPr>
                                <w:rFonts w:ascii="Kristen ITC" w:eastAsia="Times New Roman" w:hAnsi="Kristen ITC" w:cs="Times New Roman"/>
                                <w:b/>
                                <w:bCs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Youngsters who read for pleasure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learn more and tend to be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more successful in school. And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when better to enjoy books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than the lazy days of summer?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Try these creative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twists for motivating your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child to read while school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is out (and beyond).</w:t>
                            </w:r>
                          </w:p>
                          <w:p w14:paraId="6B09F4F9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TCKabelStd-Bold" w:hAnsi="ITCKabelStd-Bold" w:cs="ITCKabelStd-Bold"/>
                                <w:b/>
                                <w:bCs/>
                              </w:rPr>
                            </w:pPr>
                          </w:p>
                          <w:p w14:paraId="117F456F" w14:textId="01B4BAF6" w:rsidR="006676D3" w:rsidRPr="00F666A1" w:rsidRDefault="00D6652D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  <w:t xml:space="preserve">      </w:t>
                            </w:r>
                            <w:r w:rsidR="006676D3"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  <w:t>Set the scene</w:t>
                            </w:r>
                          </w:p>
                          <w:p w14:paraId="1E9B2176" w14:textId="34C5B322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Help your youngster pitch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 tent or spread a blanket out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back so he can read beneath the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stars. He could gather a flashlight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and books with a night theme (non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-fiction,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nocturnal animals, </w:t>
                            </w: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stargazing guide).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Or suggest that he read “in the pool.” Let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him fill an inflatable pool with pillows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and stuffed animals instead of water—he’ll have a cozy place to curl up with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books set at an ocean or a lake.</w:t>
                            </w:r>
                          </w:p>
                          <w:p w14:paraId="15C1B6E2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0395B9E5" w14:textId="77777777" w:rsidR="00FE2646" w:rsidRDefault="006676D3" w:rsidP="00FE26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</w:pPr>
                            <w:r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  <w:t>Read across the map</w:t>
                            </w:r>
                          </w:p>
                          <w:p w14:paraId="55441A52" w14:textId="77777777" w:rsidR="00FE2646" w:rsidRDefault="006676D3" w:rsidP="00FE26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Start by printing out a map of the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04A7DD8" w14:textId="77F7A6AC" w:rsidR="006676D3" w:rsidRDefault="006676D3" w:rsidP="00FE26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firstLine="720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United States or the world. Then, </w:t>
                            </w:r>
                            <w:r w:rsidR="00FE264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oura</w:t>
                            </w:r>
                            <w:proofErr w:type="spellEnd"/>
                            <w:r w:rsidR="00FE264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     encourage your child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to read books that allow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him to color in a state or country. What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qualifies? A story set in the state or country,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author born there, or even just a mention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of the location. See how many states or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countries your youngster can fill in by the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end of the summer.</w:t>
                            </w:r>
                          </w:p>
                          <w:p w14:paraId="6693019F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34CA97B8" w14:textId="46B3FB19" w:rsidR="006676D3" w:rsidRPr="00F666A1" w:rsidRDefault="00D6652D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  <w:t xml:space="preserve">     </w:t>
                            </w:r>
                            <w:r w:rsidR="006676D3"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</w:rPr>
                              <w:t>Share reading material</w:t>
                            </w:r>
                          </w:p>
                          <w:p w14:paraId="1098F8FD" w14:textId="3D429239" w:rsidR="006676D3" w:rsidRPr="00FE2646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</w:pP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Make it a tradition for your family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to collect fun and interesting “shorts”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to read together. Give each person a large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envelope to fill with things he reads each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week: magazine and newspaper stories,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comic strips and comic books, articles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printed from the Internet, or mail. At the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end of the week, read your favorites to</w:t>
                            </w:r>
                          </w:p>
                          <w:p w14:paraId="1E1E7AB3" w14:textId="70B57D6A" w:rsidR="008F6602" w:rsidRPr="00FE2646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each</w:t>
                            </w:r>
                            <w:proofErr w:type="gramEnd"/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other. Empty your envelopes, and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2646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begin gathering new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D9A9" id="Text Box 2" o:spid="_x0000_s1031" type="#_x0000_t202" style="position:absolute;left:0;text-align:left;margin-left:259.5pt;margin-top:5.5pt;width:290.25pt;height:4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" fillcolor="white [3201]" strokeweight=".5pt">
                <v:textbox>
                  <w:txbxContent>
                    <w:p w14:paraId="68E1EA03" w14:textId="24C02FEE" w:rsidR="00FE2646" w:rsidRPr="00FE2646" w:rsidRDefault="00F666A1" w:rsidP="00FE2646">
                      <w:pPr>
                        <w:spacing w:before="100" w:beforeAutospacing="1" w:after="0" w:line="240" w:lineRule="auto"/>
                        <w:jc w:val="center"/>
                        <w:outlineLvl w:val="2"/>
                        <w:rPr>
                          <w:rFonts w:ascii="Kristen ITC" w:eastAsia="Times New Roman" w:hAnsi="Kristen ITC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FE2646">
                        <w:rPr>
                          <w:rFonts w:ascii="Kristen ITC" w:eastAsia="Times New Roman" w:hAnsi="Kristen ITC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More reading prac</w:t>
                      </w:r>
                      <w:r w:rsidR="00FE2646">
                        <w:rPr>
                          <w:rFonts w:ascii="Kristen ITC" w:eastAsia="Times New Roman" w:hAnsi="Kristen ITC" w:cs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tice equals better reading </w:t>
                      </w:r>
                    </w:p>
                    <w:p w14:paraId="61DA5F1A" w14:textId="3DDB7059" w:rsidR="006676D3" w:rsidRPr="00FE2646" w:rsidRDefault="006676D3" w:rsidP="00FE2646">
                      <w:pPr>
                        <w:spacing w:before="100" w:beforeAutospacing="1" w:after="0" w:line="240" w:lineRule="auto"/>
                        <w:outlineLvl w:val="2"/>
                        <w:rPr>
                          <w:rFonts w:ascii="Kristen ITC" w:eastAsia="Times New Roman" w:hAnsi="Kristen ITC" w:cs="Times New Roman"/>
                          <w:b/>
                          <w:bCs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Youngsters who read for pleasure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learn more and tend to be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more successful in school. And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when better to enjoy books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than the lazy days of summer?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Try these creative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twists for motivating your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child to read while school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is out (and beyond).</w:t>
                      </w:r>
                    </w:p>
                    <w:p w14:paraId="6B09F4F9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TCKabelStd-Bold" w:hAnsi="ITCKabelStd-Bold" w:cs="ITCKabelStd-Bold"/>
                          <w:b/>
                          <w:bCs/>
                        </w:rPr>
                      </w:pPr>
                    </w:p>
                    <w:p w14:paraId="117F456F" w14:textId="01B4BAF6" w:rsidR="006676D3" w:rsidRPr="00F666A1" w:rsidRDefault="00D6652D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ITCKabelStd-Bold"/>
                          <w:b/>
                          <w:bCs/>
                        </w:rPr>
                      </w:pPr>
                      <w:r>
                        <w:rPr>
                          <w:rFonts w:ascii="Kristen ITC" w:hAnsi="Kristen ITC" w:cs="ITCKabelStd-Bold"/>
                          <w:b/>
                          <w:bCs/>
                        </w:rPr>
                        <w:t xml:space="preserve">      </w:t>
                      </w:r>
                      <w:r w:rsidR="006676D3" w:rsidRPr="00F666A1">
                        <w:rPr>
                          <w:rFonts w:ascii="Kristen ITC" w:hAnsi="Kristen ITC" w:cs="ITCKabelStd-Bold"/>
                          <w:b/>
                          <w:bCs/>
                        </w:rPr>
                        <w:t>Set the scene</w:t>
                      </w:r>
                    </w:p>
                    <w:p w14:paraId="1E9B2176" w14:textId="34C5B322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Help your youngster pitch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 tent or spread a blanket out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back so he can read beneath the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stars. He could gather a flashlight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and books with a night theme (non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-fiction,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nocturnal animals, </w:t>
                      </w: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stargazing guide).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Or suggest that he read “in the pool.” Let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him fill an inflatable pool with pillows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and stuffed animals instead of water—he’ll have a cozy place to curl up with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books set at an ocean or a lake.</w:t>
                      </w:r>
                    </w:p>
                    <w:p w14:paraId="15C1B6E2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</w:p>
                    <w:p w14:paraId="0395B9E5" w14:textId="77777777" w:rsidR="00FE2646" w:rsidRDefault="006676D3" w:rsidP="00FE26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Kristen ITC" w:hAnsi="Kristen ITC" w:cs="ITCKabelStd-Bold"/>
                          <w:b/>
                          <w:bCs/>
                        </w:rPr>
                      </w:pPr>
                      <w:r w:rsidRPr="00F666A1">
                        <w:rPr>
                          <w:rFonts w:ascii="Kristen ITC" w:hAnsi="Kristen ITC" w:cs="ITCKabelStd-Bold"/>
                          <w:b/>
                          <w:bCs/>
                        </w:rPr>
                        <w:t>Read across the map</w:t>
                      </w:r>
                    </w:p>
                    <w:p w14:paraId="55441A52" w14:textId="77777777" w:rsidR="00FE2646" w:rsidRDefault="006676D3" w:rsidP="00FE26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Start by printing out a map of the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04A7DD8" w14:textId="77F7A6AC" w:rsidR="006676D3" w:rsidRDefault="006676D3" w:rsidP="00FE26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firstLine="720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United States or the world. Then, </w:t>
                      </w:r>
                      <w:r w:rsidR="00FE264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oura</w:t>
                      </w:r>
                      <w:proofErr w:type="spellEnd"/>
                      <w:r w:rsidR="00FE264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     encourage your child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to read books that allow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him to color in a state or country. What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qualifies? A story set in the state or country,</w:t>
                      </w:r>
                      <w:r w:rsidRPr="006676D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author born there, or even just a mention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of the location. See how many states or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countries your youngster can fill in by the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end of the summer.</w:t>
                      </w:r>
                    </w:p>
                    <w:p w14:paraId="6693019F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</w:p>
                    <w:p w14:paraId="34CA97B8" w14:textId="46B3FB19" w:rsidR="006676D3" w:rsidRPr="00F666A1" w:rsidRDefault="00D6652D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ITCKabelStd-Bold"/>
                          <w:b/>
                          <w:bCs/>
                        </w:rPr>
                      </w:pPr>
                      <w:r>
                        <w:rPr>
                          <w:rFonts w:ascii="Kristen ITC" w:hAnsi="Kristen ITC" w:cs="ITCKabelStd-Bold"/>
                          <w:b/>
                          <w:bCs/>
                        </w:rPr>
                        <w:t xml:space="preserve">     </w:t>
                      </w:r>
                      <w:r w:rsidR="006676D3" w:rsidRPr="00F666A1">
                        <w:rPr>
                          <w:rFonts w:ascii="Kristen ITC" w:hAnsi="Kristen ITC" w:cs="ITCKabelStd-Bold"/>
                          <w:b/>
                          <w:bCs/>
                        </w:rPr>
                        <w:t>Share reading material</w:t>
                      </w:r>
                    </w:p>
                    <w:p w14:paraId="1098F8FD" w14:textId="3D429239" w:rsidR="006676D3" w:rsidRPr="00FE2646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</w:pP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Make it a tradition for your family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to collect fun and interesting “shorts”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to read together. Give each person a large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envelope to fill with things he reads each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week: magazine and newspaper stories,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comic strips and comic books, articles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printed from the Internet, or mail. At the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end of the week, read your favorites to</w:t>
                      </w:r>
                    </w:p>
                    <w:p w14:paraId="1E1E7AB3" w14:textId="70B57D6A" w:rsidR="008F6602" w:rsidRPr="00FE2646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each</w:t>
                      </w:r>
                      <w:proofErr w:type="gramEnd"/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other. Empty your envelopes, and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FE2646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begin gathering new material.</w:t>
                      </w:r>
                    </w:p>
                  </w:txbxContent>
                </v:textbox>
              </v:shape>
            </w:pict>
          </mc:Fallback>
        </mc:AlternateContent>
      </w:r>
      <w:r w:rsidR="00F53CA6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2044B" wp14:editId="5167311A">
                <wp:simplePos x="0" y="0"/>
                <wp:positionH relativeFrom="column">
                  <wp:posOffset>3286125</wp:posOffset>
                </wp:positionH>
                <wp:positionV relativeFrom="paragraph">
                  <wp:posOffset>5603875</wp:posOffset>
                </wp:positionV>
                <wp:extent cx="3705225" cy="1876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C40A" w14:textId="77777777" w:rsidR="00D667F7" w:rsidRPr="00D667F7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</w:pPr>
                            <w:r w:rsidRPr="00D667F7"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  <w:t>When you’re looking for summer activities, consider</w:t>
                            </w:r>
                            <w:r w:rsidR="00D667F7" w:rsidRPr="00D667F7"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7F7"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  <w:t xml:space="preserve">outings </w:t>
                            </w:r>
                          </w:p>
                          <w:p w14:paraId="37B93BA5" w14:textId="39FB7A97" w:rsidR="006676D3" w:rsidRPr="00D667F7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667F7"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  <w:t>that</w:t>
                            </w:r>
                            <w:proofErr w:type="gramEnd"/>
                            <w:r w:rsidRPr="00D667F7">
                              <w:rPr>
                                <w:rFonts w:ascii="Kristen ITC" w:hAnsi="Kristen ITC" w:cs="BerkeleyStd-Medium"/>
                                <w:b/>
                                <w:sz w:val="16"/>
                                <w:szCs w:val="16"/>
                              </w:rPr>
                              <w:t xml:space="preserve"> involve reading, writing, and language.</w:t>
                            </w:r>
                          </w:p>
                          <w:p w14:paraId="75D2FCE7" w14:textId="77777777" w:rsidR="00D667F7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DingbatsStd" w:eastAsia="ZapfDingbatsStd" w:hAnsi="BerkeleyStd-Medium" w:cs="ZapfDingbatsStd" w:hint="eastAsia"/>
                                <w:sz w:val="16"/>
                                <w:szCs w:val="16"/>
                              </w:rPr>
                            </w:pPr>
                          </w:p>
                          <w:p w14:paraId="11E6813A" w14:textId="20624A8E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r w:rsidRPr="00D6652D">
                              <w:rPr>
                                <w:rFonts w:ascii="BerkeleyStd-Medium" w:hAnsi="BerkeleyStd-Medium" w:cs="BerkeleyStd-Medium"/>
                                <w:i/>
                                <w:sz w:val="16"/>
                                <w:szCs w:val="16"/>
                              </w:rPr>
                              <w:t>Attend a poetry reading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at a coffee shop or bookstore.</w:t>
                            </w:r>
                          </w:p>
                          <w:p w14:paraId="52F85148" w14:textId="77777777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Your child may be inspired to read more poems</w:t>
                            </w:r>
                          </w:p>
                          <w:p w14:paraId="1B530E60" w14:textId="77777777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the speaker or to write her own poetry.</w:t>
                            </w:r>
                          </w:p>
                          <w:p w14:paraId="4DE412F5" w14:textId="77777777" w:rsidR="00D667F7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</w:p>
                          <w:p w14:paraId="5C5B3CD5" w14:textId="576EBA0B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r w:rsidRPr="00D6652D">
                              <w:rPr>
                                <w:rFonts w:ascii="BerkeleyStd-Medium" w:hAnsi="BerkeleyStd-Medium" w:cs="BerkeleyStd-Medium"/>
                                <w:i/>
                                <w:sz w:val="16"/>
                                <w:szCs w:val="16"/>
                              </w:rPr>
                              <w:t>Try out for a community play.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If your youngster gets a part,</w:t>
                            </w:r>
                          </w:p>
                          <w:p w14:paraId="3339ADEB" w14:textId="77777777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she’ll</w:t>
                            </w:r>
                            <w:proofErr w:type="gramEnd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need to do a lot of reading—and speaking—as she memorizes her lines.</w:t>
                            </w:r>
                          </w:p>
                          <w:p w14:paraId="766B77D1" w14:textId="77777777" w:rsidR="00D667F7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</w:p>
                          <w:p w14:paraId="46D1D17C" w14:textId="51DBC042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r w:rsidRPr="00D6652D">
                              <w:rPr>
                                <w:rFonts w:ascii="BerkeleyStd-Medium" w:hAnsi="BerkeleyStd-Medium" w:cs="BerkeleyStd-Medium"/>
                                <w:i/>
                                <w:sz w:val="16"/>
                                <w:szCs w:val="16"/>
                              </w:rPr>
                              <w:t>Join a Scrabble club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to work on spelling and vocabulary. Check libraries or</w:t>
                            </w:r>
                          </w:p>
                          <w:p w14:paraId="7A5E55F7" w14:textId="77777777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community</w:t>
                            </w:r>
                            <w:proofErr w:type="gramEnd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centers, or look for clubs at </w:t>
                            </w:r>
                            <w:r w:rsidRPr="006676D3"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16"/>
                                <w:szCs w:val="16"/>
                              </w:rPr>
                              <w:t>scrabbleplayers.org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01A834" w14:textId="77777777" w:rsidR="00D667F7" w:rsidRDefault="00D667F7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</w:p>
                          <w:p w14:paraId="1014CF5B" w14:textId="2A0B8BDF" w:rsidR="006676D3" w:rsidRP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</w:pPr>
                            <w:r w:rsidRPr="00D6652D">
                              <w:rPr>
                                <w:rFonts w:ascii="BerkeleyStd-Medium" w:hAnsi="BerkeleyStd-Medium" w:cs="BerkeleyStd-Medium"/>
                                <w:i/>
                                <w:sz w:val="16"/>
                                <w:szCs w:val="16"/>
                              </w:rPr>
                              <w:t>Listen to a storyteller</w:t>
                            </w:r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at a fair or festival. Encourage your child to experiment</w:t>
                            </w:r>
                          </w:p>
                          <w:p w14:paraId="49ADAB56" w14:textId="09639BD2" w:rsidR="000501A0" w:rsidRPr="006676D3" w:rsidRDefault="006676D3" w:rsidP="006676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6676D3">
                              <w:rPr>
                                <w:rFonts w:ascii="BerkeleyStd-Medium" w:hAnsi="BerkeleyStd-Medium" w:cs="BerkeleyStd-Medium"/>
                                <w:sz w:val="16"/>
                                <w:szCs w:val="16"/>
                              </w:rPr>
                              <w:t xml:space="preserve"> storytelling when you get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044B" id="Text Box 9" o:spid="_x0000_s1032" type="#_x0000_t202" style="position:absolute;left:0;text-align:left;margin-left:258.75pt;margin-top:441.25pt;width:291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" fillcolor="white [3201]" strokeweight=".5pt">
                <v:textbox>
                  <w:txbxContent>
                    <w:p w14:paraId="12E6C40A" w14:textId="77777777" w:rsidR="00D667F7" w:rsidRPr="00D667F7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</w:pPr>
                      <w:r w:rsidRPr="00D667F7"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  <w:t>When you’re looking for summer activities, consider</w:t>
                      </w:r>
                      <w:r w:rsidR="00D667F7" w:rsidRPr="00D667F7"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667F7"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  <w:t xml:space="preserve">outings </w:t>
                      </w:r>
                    </w:p>
                    <w:p w14:paraId="37B93BA5" w14:textId="39FB7A97" w:rsidR="006676D3" w:rsidRPr="00D667F7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D667F7"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  <w:t>that</w:t>
                      </w:r>
                      <w:proofErr w:type="gramEnd"/>
                      <w:r w:rsidRPr="00D667F7">
                        <w:rPr>
                          <w:rFonts w:ascii="Kristen ITC" w:hAnsi="Kristen ITC" w:cs="BerkeleyStd-Medium"/>
                          <w:b/>
                          <w:sz w:val="16"/>
                          <w:szCs w:val="16"/>
                        </w:rPr>
                        <w:t xml:space="preserve"> involve reading, writing, and language.</w:t>
                      </w:r>
                    </w:p>
                    <w:p w14:paraId="75D2FCE7" w14:textId="77777777" w:rsidR="00D667F7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DingbatsStd" w:eastAsia="ZapfDingbatsStd" w:hAnsi="BerkeleyStd-Medium" w:cs="ZapfDingbatsStd" w:hint="eastAsia"/>
                          <w:sz w:val="16"/>
                          <w:szCs w:val="16"/>
                        </w:rPr>
                      </w:pPr>
                    </w:p>
                    <w:p w14:paraId="11E6813A" w14:textId="20624A8E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r w:rsidRPr="00D6652D">
                        <w:rPr>
                          <w:rFonts w:ascii="BerkeleyStd-Medium" w:hAnsi="BerkeleyStd-Medium" w:cs="BerkeleyStd-Medium"/>
                          <w:i/>
                          <w:sz w:val="16"/>
                          <w:szCs w:val="16"/>
                        </w:rPr>
                        <w:t>Attend a poetry reading</w:t>
                      </w: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at a coffee shop or bookstore.</w:t>
                      </w:r>
                    </w:p>
                    <w:p w14:paraId="52F85148" w14:textId="77777777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Your child may be inspired to read more poems</w:t>
                      </w:r>
                    </w:p>
                    <w:p w14:paraId="1B530E60" w14:textId="77777777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proofErr w:type="gramStart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the speaker or to write her own poetry.</w:t>
                      </w:r>
                    </w:p>
                    <w:p w14:paraId="4DE412F5" w14:textId="77777777" w:rsidR="00D667F7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</w:p>
                    <w:p w14:paraId="5C5B3CD5" w14:textId="576EBA0B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r w:rsidRPr="00D6652D">
                        <w:rPr>
                          <w:rFonts w:ascii="BerkeleyStd-Medium" w:hAnsi="BerkeleyStd-Medium" w:cs="BerkeleyStd-Medium"/>
                          <w:i/>
                          <w:sz w:val="16"/>
                          <w:szCs w:val="16"/>
                        </w:rPr>
                        <w:t>Try out for a community play.</w:t>
                      </w: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If your youngster gets a part,</w:t>
                      </w:r>
                    </w:p>
                    <w:p w14:paraId="3339ADEB" w14:textId="77777777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proofErr w:type="gramStart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she’ll</w:t>
                      </w:r>
                      <w:proofErr w:type="gramEnd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need to do a lot of reading—and speaking—as she memorizes her lines.</w:t>
                      </w:r>
                    </w:p>
                    <w:p w14:paraId="766B77D1" w14:textId="77777777" w:rsidR="00D667F7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</w:p>
                    <w:p w14:paraId="46D1D17C" w14:textId="51DBC042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r w:rsidRPr="00D6652D">
                        <w:rPr>
                          <w:rFonts w:ascii="BerkeleyStd-Medium" w:hAnsi="BerkeleyStd-Medium" w:cs="BerkeleyStd-Medium"/>
                          <w:i/>
                          <w:sz w:val="16"/>
                          <w:szCs w:val="16"/>
                        </w:rPr>
                        <w:t>Join a Scrabble club</w:t>
                      </w: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to work on spelling and vocabulary. Check libraries or</w:t>
                      </w:r>
                    </w:p>
                    <w:p w14:paraId="7A5E55F7" w14:textId="77777777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proofErr w:type="gramStart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community</w:t>
                      </w:r>
                      <w:proofErr w:type="gramEnd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centers, or look for clubs at </w:t>
                      </w:r>
                      <w:r w:rsidRPr="006676D3">
                        <w:rPr>
                          <w:rFonts w:ascii="BerkeleyStd-Italic" w:hAnsi="BerkeleyStd-Italic" w:cs="BerkeleyStd-Italic"/>
                          <w:i/>
                          <w:iCs/>
                          <w:sz w:val="16"/>
                          <w:szCs w:val="16"/>
                        </w:rPr>
                        <w:t>scrabbleplayers.org</w:t>
                      </w: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.</w:t>
                      </w:r>
                    </w:p>
                    <w:p w14:paraId="1801A834" w14:textId="77777777" w:rsidR="00D667F7" w:rsidRDefault="00D667F7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</w:p>
                    <w:p w14:paraId="1014CF5B" w14:textId="2A0B8BDF" w:rsidR="006676D3" w:rsidRP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</w:pPr>
                      <w:r w:rsidRPr="00D6652D">
                        <w:rPr>
                          <w:rFonts w:ascii="BerkeleyStd-Medium" w:hAnsi="BerkeleyStd-Medium" w:cs="BerkeleyStd-Medium"/>
                          <w:i/>
                          <w:sz w:val="16"/>
                          <w:szCs w:val="16"/>
                        </w:rPr>
                        <w:t>Listen to a storyteller</w:t>
                      </w:r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at a fair or festival. Encourage your child to experiment</w:t>
                      </w:r>
                    </w:p>
                    <w:p w14:paraId="49ADAB56" w14:textId="09639BD2" w:rsidR="000501A0" w:rsidRPr="006676D3" w:rsidRDefault="006676D3" w:rsidP="006676D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6676D3">
                        <w:rPr>
                          <w:rFonts w:ascii="BerkeleyStd-Medium" w:hAnsi="BerkeleyStd-Medium" w:cs="BerkeleyStd-Medium"/>
                          <w:sz w:val="16"/>
                          <w:szCs w:val="16"/>
                        </w:rPr>
                        <w:t xml:space="preserve"> storytelling when you get home.</w:t>
                      </w:r>
                    </w:p>
                  </w:txbxContent>
                </v:textbox>
              </v:shape>
            </w:pict>
          </mc:Fallback>
        </mc:AlternateContent>
      </w:r>
      <w:r w:rsidR="000501A0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36EDC" wp14:editId="14A7381E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2895600" cy="7724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72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2A12" w14:textId="4C0BEF47" w:rsidR="0074585B" w:rsidRDefault="00745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6EDC" id="Text Box 5" o:spid="_x0000_s1033" type="#_x0000_t202" style="position:absolute;left:0;text-align:left;margin-left:0;margin-top:15.35pt;width:228pt;height:60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" filled="f" stroked="f" strokeweight="1pt">
                <v:textbox>
                  <w:txbxContent>
                    <w:p w14:paraId="50CF2A12" w14:textId="4C0BEF47" w:rsidR="0074585B" w:rsidRDefault="0074585B"/>
                  </w:txbxContent>
                </v:textbox>
                <w10:wrap anchorx="margin"/>
              </v:shape>
            </w:pict>
          </mc:Fallback>
        </mc:AlternateContent>
      </w:r>
    </w:p>
    <w:p w14:paraId="530F6A4F" w14:textId="75A93444" w:rsidR="001F076B" w:rsidRDefault="00D926A3">
      <w:pPr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0C9DBAC2" wp14:editId="77470312">
                <wp:simplePos x="0" y="0"/>
                <wp:positionH relativeFrom="column">
                  <wp:posOffset>3476625</wp:posOffset>
                </wp:positionH>
                <wp:positionV relativeFrom="paragraph">
                  <wp:posOffset>2398395</wp:posOffset>
                </wp:positionV>
                <wp:extent cx="112395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234" y="21073"/>
                    <wp:lineTo x="21234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F4FC" w14:textId="0557E8FA" w:rsidR="00D926A3" w:rsidRDefault="00FE2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18063" wp14:editId="3756CC1D">
                                  <wp:extent cx="934720" cy="682381"/>
                                  <wp:effectExtent l="0" t="0" r="0" b="3810"/>
                                  <wp:docPr id="29" name="Picture 29" descr="Image result for street ma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reet ma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82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BAC2" id="Text Box 28" o:spid="_x0000_s1034" type="#_x0000_t202" style="position:absolute;margin-left:273.75pt;margin-top:188.85pt;width:88.5pt;height:61.5pt;z-index:-2516295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cBiwIAAJM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" fillcolor="white [3201]" stroked="f" strokeweight=".5pt">
                <v:textbox>
                  <w:txbxContent>
                    <w:p w14:paraId="345CF4FC" w14:textId="0557E8FA" w:rsidR="00D926A3" w:rsidRDefault="00FE2646">
                      <w:r>
                        <w:rPr>
                          <w:noProof/>
                        </w:rPr>
                        <w:drawing>
                          <wp:inline distT="0" distB="0" distL="0" distR="0" wp14:anchorId="18918063" wp14:editId="3756CC1D">
                            <wp:extent cx="934720" cy="682381"/>
                            <wp:effectExtent l="0" t="0" r="0" b="3810"/>
                            <wp:docPr id="29" name="Picture 29" descr="Image result for street ma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reet ma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82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296D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E3CF1" wp14:editId="424E21A9">
                <wp:simplePos x="0" y="0"/>
                <wp:positionH relativeFrom="column">
                  <wp:posOffset>5943600</wp:posOffset>
                </wp:positionH>
                <wp:positionV relativeFrom="paragraph">
                  <wp:posOffset>5494020</wp:posOffset>
                </wp:positionV>
                <wp:extent cx="781050" cy="581025"/>
                <wp:effectExtent l="19050" t="95250" r="38100" b="1047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4785"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68B2" w14:textId="5D828DB4" w:rsidR="00222C7E" w:rsidRPr="00222C7E" w:rsidRDefault="00222C7E" w:rsidP="00222C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2C7E">
                              <w:rPr>
                                <w:b/>
                                <w:sz w:val="20"/>
                                <w:szCs w:val="20"/>
                              </w:rPr>
                              <w:t>Literacy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3CF1" id="Text Box 14" o:spid="_x0000_s1035" type="#_x0000_t202" style="position:absolute;margin-left:468pt;margin-top:432.6pt;width:61.5pt;height:45.75pt;rotation:174193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" filled="f" stroked="f" strokeweight=".5pt">
                <v:textbox>
                  <w:txbxContent>
                    <w:p w14:paraId="4E1268B2" w14:textId="5D828DB4" w:rsidR="00222C7E" w:rsidRPr="00222C7E" w:rsidRDefault="00222C7E" w:rsidP="00222C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2C7E">
                        <w:rPr>
                          <w:b/>
                          <w:sz w:val="20"/>
                          <w:szCs w:val="20"/>
                        </w:rPr>
                        <w:t>Literacy at Home</w:t>
                      </w:r>
                    </w:p>
                  </w:txbxContent>
                </v:textbox>
              </v:shape>
            </w:pict>
          </mc:Fallback>
        </mc:AlternateContent>
      </w:r>
      <w:r w:rsidR="0051296D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ECA1A" wp14:editId="59408096">
                <wp:simplePos x="0" y="0"/>
                <wp:positionH relativeFrom="column">
                  <wp:posOffset>5676900</wp:posOffset>
                </wp:positionH>
                <wp:positionV relativeFrom="paragraph">
                  <wp:posOffset>4989195</wp:posOffset>
                </wp:positionV>
                <wp:extent cx="1381125" cy="1304925"/>
                <wp:effectExtent l="19050" t="19050" r="66675" b="18097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740">
                          <a:off x="0" y="0"/>
                          <a:ext cx="1381125" cy="13049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D8F1B" id="5-Point Star 13" o:spid="_x0000_s1026" style="position:absolute;margin-left:447pt;margin-top:392.85pt;width:108.75pt;height:102.75pt;rotation:154308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" path="m1,498436r527545,3l690563,,853579,498439r527545,-3l954329,806485r163024,498437l690563,996867,263772,1304922,426796,806485,1,498436xe" fillcolor="white [3212]" strokecolor="#00b050" strokeweight="3pt">
                <v:stroke linestyle="thickThin" joinstyle="miter"/>
                <v:path arrowok="t" o:connecttype="custom" o:connectlocs="1,498436;527546,498439;690563,0;853579,498439;1381124,498436;954329,806485;1117353,1304922;690563,996867;263772,1304922;426796,806485;1,498436" o:connectangles="0,0,0,0,0,0,0,0,0,0,0"/>
              </v:shape>
            </w:pict>
          </mc:Fallback>
        </mc:AlternateContent>
      </w:r>
      <w:r w:rsidR="001F076B"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 w:type="page"/>
      </w:r>
    </w:p>
    <w:p w14:paraId="2C0F27FA" w14:textId="49BFAFC0" w:rsidR="00812475" w:rsidRPr="00A77501" w:rsidRDefault="00D926A3" w:rsidP="00E5300B">
      <w:pPr>
        <w:spacing w:after="0" w:line="240" w:lineRule="auto"/>
        <w:jc w:val="center"/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6289F" wp14:editId="7B07172D">
                <wp:simplePos x="0" y="0"/>
                <wp:positionH relativeFrom="column">
                  <wp:posOffset>5495925</wp:posOffset>
                </wp:positionH>
                <wp:positionV relativeFrom="paragraph">
                  <wp:posOffset>190500</wp:posOffset>
                </wp:positionV>
                <wp:extent cx="1057275" cy="6572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FBCFA" w14:textId="1D4A2945" w:rsidR="00D926A3" w:rsidRDefault="00D926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E0D84" wp14:editId="103FD0CC">
                                  <wp:extent cx="733425" cy="533400"/>
                                  <wp:effectExtent l="0" t="0" r="9525" b="0"/>
                                  <wp:docPr id="26" name="Picture 26" descr="Image result for primary sourc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imary sourc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881" cy="53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289F" id="Text Box 25" o:spid="_x0000_s1036" type="#_x0000_t202" style="position:absolute;left:0;text-align:left;margin-left:432.75pt;margin-top:15pt;width:83.2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" fillcolor="white [3201]" stroked="f" strokeweight=".5pt">
                <v:textbox>
                  <w:txbxContent>
                    <w:p w14:paraId="0CDFBCFA" w14:textId="1D4A2945" w:rsidR="00D926A3" w:rsidRDefault="00D926A3">
                      <w:r>
                        <w:rPr>
                          <w:noProof/>
                        </w:rPr>
                        <w:drawing>
                          <wp:inline distT="0" distB="0" distL="0" distR="0" wp14:anchorId="411E0D84" wp14:editId="103FD0CC">
                            <wp:extent cx="733425" cy="533400"/>
                            <wp:effectExtent l="0" t="0" r="9525" b="0"/>
                            <wp:docPr id="26" name="Picture 26" descr="Image result for primary sourc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imary sourc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881" cy="53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351F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7F3C9" wp14:editId="51982409">
                <wp:simplePos x="0" y="0"/>
                <wp:positionH relativeFrom="margin">
                  <wp:align>right</wp:align>
                </wp:positionH>
                <wp:positionV relativeFrom="paragraph">
                  <wp:posOffset>7496175</wp:posOffset>
                </wp:positionV>
                <wp:extent cx="6734175" cy="1800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AF51" w14:textId="77777777" w:rsidR="0061663B" w:rsidRDefault="0061663B" w:rsidP="0061663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EAEB94A" w14:textId="77777777" w:rsidR="00D6652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</w:pP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Let your </w:t>
                            </w:r>
                            <w:r w:rsidR="005935E2"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little ones 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work on fine-motor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skills this summer for better handwriting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14:paraId="02581C29" w14:textId="3BF5AB20" w:rsidR="005935E2" w:rsidRPr="00D6652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isten ITC" w:eastAsia="ZapfDingbatsStd" w:hAnsi="Kristen ITC" w:cs="ZapfDingbatsStd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fall. </w:t>
                            </w:r>
                            <w:r w:rsid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Play</w:t>
                            </w:r>
                            <w:r w:rsid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>these games together:</w:t>
                            </w:r>
                            <w:r w:rsidRPr="00D6652D">
                              <w:rPr>
                                <w:rFonts w:ascii="Kristen ITC" w:hAnsi="Kristen ITC" w:cs="BerkeleyStd-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DAF957" w14:textId="77777777" w:rsidR="005935E2" w:rsidRPr="005935E2" w:rsidRDefault="005935E2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DingbatsStd" w:eastAsia="ZapfDingbatsStd" w:hAnsi="BerkeleyStd-Medium" w:cs="ZapfDingbatsStd"/>
                                <w:sz w:val="20"/>
                                <w:szCs w:val="20"/>
                              </w:rPr>
                            </w:pPr>
                          </w:p>
                          <w:p w14:paraId="42A3BF75" w14:textId="093CF6F6" w:rsidR="00CA664D" w:rsidRPr="005935E2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</w:pP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This homemade version of </w:t>
                            </w:r>
                            <w:proofErr w:type="spellStart"/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Jenga</w:t>
                            </w:r>
                            <w:proofErr w:type="spellEnd"/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improve your child’s hand-eye coordination. Cut four sponges into four strips</w:t>
                            </w:r>
                          </w:p>
                          <w:p w14:paraId="59AD7548" w14:textId="77777777" w:rsidR="005935E2" w:rsidRPr="005935E2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each</w:t>
                            </w:r>
                            <w:proofErr w:type="gramEnd"/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. Take turns stacking the pieces to build a tower. Keep going until one player’s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piece knocks over the tower—then start again.</w:t>
                            </w:r>
                          </w:p>
                          <w:p w14:paraId="379E870B" w14:textId="77777777" w:rsidR="005935E2" w:rsidRPr="005935E2" w:rsidRDefault="005935E2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</w:pPr>
                          </w:p>
                          <w:p w14:paraId="7EA9E85A" w14:textId="26F28D52" w:rsidR="00093F34" w:rsidRPr="005935E2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Strengthen your </w:t>
                            </w:r>
                            <w:r w:rsidR="00A9351F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little one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’s pencil grip with this idea. Give each player a clean,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empty squirt bottle (for example, a mustard or ketchup bottle) and a cotton ball.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Pick a starting line and a finish line. Squeeze your containers to blow air on your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cotton balls, “racing” to move the balls from </w:t>
                            </w:r>
                            <w:r w:rsidR="00A9351F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start</w:t>
                            </w:r>
                            <w:r w:rsidR="00A9351F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ing point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A9351F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5935E2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finis</w:t>
                            </w:r>
                            <w:r w:rsidR="00A9351F">
                              <w:rPr>
                                <w:rFonts w:ascii="BerkeleyStd-Medium" w:hAnsi="BerkeleyStd-Medium" w:cs="BerkeleyStd-Medium"/>
                                <w:sz w:val="20"/>
                                <w:szCs w:val="20"/>
                              </w:rPr>
                              <w:t>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F3C9" id="Text Box 20" o:spid="_x0000_s1037" type="#_x0000_t202" style="position:absolute;left:0;text-align:left;margin-left:479.05pt;margin-top:590.25pt;width:530.25pt;height:141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" filled="f" strokeweight=".5pt">
                <v:textbox>
                  <w:txbxContent>
                    <w:p w14:paraId="20F3AF51" w14:textId="77777777" w:rsidR="0061663B" w:rsidRDefault="0061663B" w:rsidP="0061663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</w:p>
                    <w:p w14:paraId="5EAEB94A" w14:textId="77777777" w:rsidR="00D6652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</w:pP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Let your </w:t>
                      </w:r>
                      <w:r w:rsidR="005935E2"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little ones 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work on fine-motor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skills this summer for better handwriting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in</w:t>
                      </w:r>
                    </w:p>
                    <w:p w14:paraId="02581C29" w14:textId="3BF5AB20" w:rsidR="005935E2" w:rsidRPr="00D6652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isten ITC" w:eastAsia="ZapfDingbatsStd" w:hAnsi="Kristen ITC" w:cs="ZapfDingbatsStd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fall. </w:t>
                      </w:r>
                      <w:r w:rsid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Play</w:t>
                      </w:r>
                      <w:r w:rsid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>these games together:</w:t>
                      </w:r>
                      <w:r w:rsidRPr="00D6652D">
                        <w:rPr>
                          <w:rFonts w:ascii="Kristen ITC" w:hAnsi="Kristen ITC" w:cs="BerkeleyStd-Medium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DAF957" w14:textId="77777777" w:rsidR="005935E2" w:rsidRPr="005935E2" w:rsidRDefault="005935E2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DingbatsStd" w:eastAsia="ZapfDingbatsStd" w:hAnsi="BerkeleyStd-Medium" w:cs="ZapfDingbatsStd"/>
                          <w:sz w:val="20"/>
                          <w:szCs w:val="20"/>
                        </w:rPr>
                      </w:pPr>
                    </w:p>
                    <w:p w14:paraId="42A3BF75" w14:textId="093CF6F6" w:rsidR="00CA664D" w:rsidRPr="005935E2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</w:pP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This homemade version of </w:t>
                      </w:r>
                      <w:proofErr w:type="spellStart"/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Jenga</w:t>
                      </w:r>
                      <w:proofErr w:type="spellEnd"/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can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improve your child’s hand-eye coordination. Cut four sponges into four strips</w:t>
                      </w:r>
                    </w:p>
                    <w:p w14:paraId="59AD7548" w14:textId="77777777" w:rsidR="005935E2" w:rsidRPr="005935E2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</w:pPr>
                      <w:proofErr w:type="gramStart"/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each</w:t>
                      </w:r>
                      <w:proofErr w:type="gramEnd"/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. Take turns stacking the pieces to build a tower. Keep going until one player’s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piece knocks over the tower—then start again.</w:t>
                      </w:r>
                    </w:p>
                    <w:p w14:paraId="379E870B" w14:textId="77777777" w:rsidR="005935E2" w:rsidRPr="005935E2" w:rsidRDefault="005935E2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</w:pPr>
                    </w:p>
                    <w:p w14:paraId="7EA9E85A" w14:textId="26F28D52" w:rsidR="00093F34" w:rsidRPr="005935E2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Strengthen your </w:t>
                      </w:r>
                      <w:r w:rsidR="00A9351F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little one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’s pencil grip with this idea. Give each player a clean,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empty squirt bottle (for example, a mustard or ketchup bottle) and a cotton ball.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Pick a starting line and a finish line. Squeeze your containers to blow air on your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cotton balls, “racing” to move the balls from </w:t>
                      </w:r>
                      <w:r w:rsidR="00A9351F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a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start</w:t>
                      </w:r>
                      <w:r w:rsidR="00A9351F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ing point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 to </w:t>
                      </w:r>
                      <w:r w:rsidR="00A9351F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 xml:space="preserve">the </w:t>
                      </w:r>
                      <w:r w:rsidRPr="005935E2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finis</w:t>
                      </w:r>
                      <w:r w:rsidR="00A9351F">
                        <w:rPr>
                          <w:rFonts w:ascii="BerkeleyStd-Medium" w:hAnsi="BerkeleyStd-Medium" w:cs="BerkeleyStd-Medium"/>
                          <w:sz w:val="20"/>
                          <w:szCs w:val="20"/>
                        </w:rPr>
                        <w:t>h 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51F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A58733D" wp14:editId="20D22332">
                <wp:simplePos x="0" y="0"/>
                <wp:positionH relativeFrom="margin">
                  <wp:align>left</wp:align>
                </wp:positionH>
                <wp:positionV relativeFrom="paragraph">
                  <wp:posOffset>7191376</wp:posOffset>
                </wp:positionV>
                <wp:extent cx="3209925" cy="4667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03D72" w14:textId="4615F161" w:rsidR="00E5300B" w:rsidRPr="00E5300B" w:rsidRDefault="00E5300B" w:rsidP="00E5300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5300B">
                              <w:rPr>
                                <w:b/>
                                <w:sz w:val="56"/>
                                <w:szCs w:val="56"/>
                              </w:rPr>
                              <w:t>Writing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733D" id="Text Box 16" o:spid="_x0000_s1038" type="#_x0000_t202" style="position:absolute;left:0;text-align:left;margin-left:0;margin-top:566.25pt;width:252.75pt;height:36.75pt;z-index:2516771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" fillcolor="white [3212]" stroked="f" strokeweight=".5pt">
                <v:textbox>
                  <w:txbxContent>
                    <w:p w14:paraId="00C03D72" w14:textId="4615F161" w:rsidR="00E5300B" w:rsidRPr="00E5300B" w:rsidRDefault="00E5300B" w:rsidP="00E5300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E5300B">
                        <w:rPr>
                          <w:b/>
                          <w:sz w:val="56"/>
                          <w:szCs w:val="56"/>
                        </w:rPr>
                        <w:t>Writing Techniques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9A6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83EDD" wp14:editId="2926BD1E">
                <wp:simplePos x="0" y="0"/>
                <wp:positionH relativeFrom="column">
                  <wp:posOffset>19050</wp:posOffset>
                </wp:positionH>
                <wp:positionV relativeFrom="paragraph">
                  <wp:posOffset>3971925</wp:posOffset>
                </wp:positionV>
                <wp:extent cx="2314575" cy="3314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505D2" w14:textId="77777777" w:rsidR="004607A1" w:rsidRDefault="00490F05" w:rsidP="00490F0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</w:t>
                            </w:r>
                          </w:p>
                          <w:p w14:paraId="54DEADD4" w14:textId="77777777" w:rsidR="00A0143A" w:rsidRDefault="004607A1" w:rsidP="00A014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E49D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0961DE" w:rsidRPr="00DE49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Q.</w:t>
                            </w:r>
                            <w:r w:rsidR="000961DE">
                              <w:rPr>
                                <w:i/>
                              </w:rPr>
                              <w:t xml:space="preserve"> </w:t>
                            </w:r>
                            <w:r w:rsidR="00A0143A"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I’m looking for </w:t>
                            </w:r>
                          </w:p>
                          <w:p w14:paraId="3ACB235C" w14:textId="77777777" w:rsidR="00A0143A" w:rsidRDefault="00A0143A" w:rsidP="00A014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inexpensive</w:t>
                            </w:r>
                            <w:proofErr w:type="gramEnd"/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ways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to help our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14:paraId="429D9467" w14:textId="77777777" w:rsidR="00A0143A" w:rsidRDefault="00A0143A" w:rsidP="00A014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daughter</w:t>
                            </w:r>
                            <w:proofErr w:type="gramEnd"/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build a book collection. </w:t>
                            </w:r>
                          </w:p>
                          <w:p w14:paraId="7BAB6458" w14:textId="7BC31620" w:rsidR="004607A1" w:rsidRDefault="00A0143A" w:rsidP="00A014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What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do you suggest?</w:t>
                            </w:r>
                          </w:p>
                          <w:p w14:paraId="098F71C4" w14:textId="5BBFD33F" w:rsidR="00E819A6" w:rsidRPr="00E819A6" w:rsidRDefault="00E819A6" w:rsidP="00E819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18"/>
                                <w:szCs w:val="18"/>
                              </w:rPr>
                            </w:pPr>
                            <w:r w:rsidRPr="00E819A6">
                              <w:rPr>
                                <w:rFonts w:ascii="BerkeleyStd-Medium" w:hAnsi="BerkeleyStd-Medium" w:cs="BerkeleyStd-Medium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E819A6">
                              <w:rPr>
                                <w:rFonts w:ascii="BerkeleyStd-Medium" w:hAnsi="BerkeleyStd-Medium" w:cs="BerkeleyStd-Medium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rFonts w:ascii="BerkeleyStd-Medium" w:hAnsi="BerkeleyStd-Medium" w:cs="BerkeleyStd-Medium"/>
                                <w:sz w:val="18"/>
                                <w:szCs w:val="18"/>
                              </w:rPr>
                              <w:t>Warmer weather means more yard sales</w:t>
                            </w:r>
                          </w:p>
                          <w:p w14:paraId="5F24796A" w14:textId="77777777" w:rsidR="00E819A6" w:rsidRDefault="00A0143A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E819A6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garage sales—and more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hances to add used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books to your daughter’s shelves. Shop together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so she can pick out books </w:t>
                            </w:r>
                            <w:proofErr w:type="gramStart"/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she’ll </w:t>
                            </w:r>
                            <w:r w:rsidR="00E819A6">
                              <w:rPr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ant</w:t>
                            </w:r>
                            <w:proofErr w:type="gramEnd"/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to read.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Any time of year, you’ll find bargains at used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>bookstores, thrift shops, library book sales, and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online bookstores. You could also ask relatives and neighbors to </w:t>
                            </w:r>
                          </w:p>
                          <w:p w14:paraId="7DD7A3A8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pass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down books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their children have </w:t>
                            </w:r>
                          </w:p>
                          <w:p w14:paraId="0C830E1E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outgrown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It’s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nice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get a few new books,</w:t>
                            </w:r>
                          </w:p>
                          <w:p w14:paraId="0AE4C363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For   in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pensive ones, attend the </w:t>
                            </w:r>
                          </w:p>
                          <w:p w14:paraId="32CCC628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book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fair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during the year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</w:p>
                          <w:p w14:paraId="76F88E82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watch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for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Scholastic </w:t>
                            </w:r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book-club </w:t>
                            </w:r>
                          </w:p>
                          <w:p w14:paraId="548996E4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catalogs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that your daughter </w:t>
                            </w:r>
                          </w:p>
                          <w:p w14:paraId="3E822CA2" w14:textId="77777777" w:rsid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proofErr w:type="gramStart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>brings</w:t>
                            </w:r>
                            <w:proofErr w:type="gramEnd"/>
                            <w:r w:rsidR="00A0143A" w:rsidRPr="00E819A6">
                              <w:rPr>
                                <w:sz w:val="18"/>
                                <w:szCs w:val="18"/>
                              </w:rPr>
                              <w:t xml:space="preserve"> home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your</w:t>
                            </w:r>
                          </w:p>
                          <w:p w14:paraId="59FA4C6B" w14:textId="4877354B" w:rsidR="000961DE" w:rsidRPr="00E819A6" w:rsidRDefault="00E819A6" w:rsidP="00E819A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collection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3EDD" id="Text Box 24" o:spid="_x0000_s1039" type="#_x0000_t202" style="position:absolute;left:0;text-align:left;margin-left:1.5pt;margin-top:312.75pt;width:182.25pt;height:2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" filled="f" stroked="f" strokeweight=".5pt">
                <v:textbox>
                  <w:txbxContent>
                    <w:p w14:paraId="294505D2" w14:textId="77777777" w:rsidR="004607A1" w:rsidRDefault="00490F05" w:rsidP="00490F0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</w:t>
                      </w:r>
                    </w:p>
                    <w:p w14:paraId="54DEADD4" w14:textId="77777777" w:rsidR="00A0143A" w:rsidRDefault="004607A1" w:rsidP="00A014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 w:rsidRPr="00DE49DB">
                        <w:rPr>
                          <w:i/>
                          <w:sz w:val="28"/>
                          <w:szCs w:val="28"/>
                        </w:rPr>
                        <w:t xml:space="preserve">            </w:t>
                      </w:r>
                      <w:r w:rsidR="000961DE" w:rsidRPr="00DE49DB">
                        <w:rPr>
                          <w:b/>
                          <w:i/>
                          <w:sz w:val="28"/>
                          <w:szCs w:val="28"/>
                        </w:rPr>
                        <w:t>Q.</w:t>
                      </w:r>
                      <w:r w:rsidR="000961DE">
                        <w:rPr>
                          <w:i/>
                        </w:rPr>
                        <w:t xml:space="preserve"> </w:t>
                      </w:r>
                      <w:r w:rsidR="00A0143A"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I’m looking for </w:t>
                      </w:r>
                    </w:p>
                    <w:p w14:paraId="3ACB235C" w14:textId="77777777" w:rsidR="00A0143A" w:rsidRDefault="00A0143A" w:rsidP="00A014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inexpensive</w:t>
                      </w:r>
                      <w:proofErr w:type="gramEnd"/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ways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to help our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  </w:t>
                      </w:r>
                    </w:p>
                    <w:p w14:paraId="429D9467" w14:textId="77777777" w:rsidR="00A0143A" w:rsidRDefault="00A0143A" w:rsidP="00A014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daughter</w:t>
                      </w:r>
                      <w:proofErr w:type="gramEnd"/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build a book collection. </w:t>
                      </w:r>
                    </w:p>
                    <w:p w14:paraId="7BAB6458" w14:textId="7BC31620" w:rsidR="004607A1" w:rsidRDefault="00A0143A" w:rsidP="00A014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What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do you suggest?</w:t>
                      </w:r>
                    </w:p>
                    <w:p w14:paraId="098F71C4" w14:textId="5BBFD33F" w:rsidR="00E819A6" w:rsidRPr="00E819A6" w:rsidRDefault="00E819A6" w:rsidP="00E819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18"/>
                          <w:szCs w:val="18"/>
                        </w:rPr>
                      </w:pPr>
                      <w:r w:rsidRPr="00E819A6">
                        <w:rPr>
                          <w:rFonts w:ascii="BerkeleyStd-Medium" w:hAnsi="BerkeleyStd-Medium" w:cs="BerkeleyStd-Medium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E819A6">
                        <w:rPr>
                          <w:rFonts w:ascii="BerkeleyStd-Medium" w:hAnsi="BerkeleyStd-Medium" w:cs="BerkeleyStd-Medium"/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BerkeleyStd-Medium" w:hAnsi="BerkeleyStd-Medium" w:cs="BerkeleyStd-Medium"/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rFonts w:ascii="BerkeleyStd-Medium" w:hAnsi="BerkeleyStd-Medium" w:cs="BerkeleyStd-Medium"/>
                          <w:sz w:val="18"/>
                          <w:szCs w:val="18"/>
                        </w:rPr>
                        <w:t>Warmer weather means more yard sales</w:t>
                      </w:r>
                    </w:p>
                    <w:p w14:paraId="5F24796A" w14:textId="77777777" w:rsidR="00E819A6" w:rsidRDefault="00A0143A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E819A6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garage sales—and more </w:t>
                      </w:r>
                      <w:r w:rsidRPr="00E819A6">
                        <w:rPr>
                          <w:sz w:val="18"/>
                          <w:szCs w:val="18"/>
                        </w:rPr>
                        <w:t>c</w:t>
                      </w:r>
                      <w:r w:rsidRPr="00E819A6">
                        <w:rPr>
                          <w:sz w:val="18"/>
                          <w:szCs w:val="18"/>
                        </w:rPr>
                        <w:t>hances to add used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>books to your daughter’s shelves. Shop together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so she can pick out books </w:t>
                      </w:r>
                      <w:proofErr w:type="gramStart"/>
                      <w:r w:rsidRPr="00E819A6">
                        <w:rPr>
                          <w:sz w:val="18"/>
                          <w:szCs w:val="18"/>
                        </w:rPr>
                        <w:t xml:space="preserve">she’ll </w:t>
                      </w:r>
                      <w:r w:rsidR="00E819A6">
                        <w:rPr>
                          <w:sz w:val="18"/>
                          <w:szCs w:val="18"/>
                        </w:rPr>
                        <w:t xml:space="preserve"> w</w:t>
                      </w:r>
                      <w:r w:rsidRPr="00E819A6">
                        <w:rPr>
                          <w:sz w:val="18"/>
                          <w:szCs w:val="18"/>
                        </w:rPr>
                        <w:t>ant</w:t>
                      </w:r>
                      <w:proofErr w:type="gramEnd"/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>to read.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>Any time of year, you’ll find bargains at used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>bookstores, thrift shops, library book sales, and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online bookstores. You could also ask relatives and neighbors to </w:t>
                      </w:r>
                    </w:p>
                    <w:p w14:paraId="7DD7A3A8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pass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 down books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their children have </w:t>
                      </w:r>
                    </w:p>
                    <w:p w14:paraId="0C830E1E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outgrown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It’s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 xml:space="preserve">nice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get a few new books,</w:t>
                      </w:r>
                    </w:p>
                    <w:p w14:paraId="0AE4C363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For   in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>e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>x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pensive ones, attend the </w:t>
                      </w:r>
                    </w:p>
                    <w:p w14:paraId="32CCC628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>book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>fair</w:t>
                      </w:r>
                      <w:r>
                        <w:rPr>
                          <w:sz w:val="18"/>
                          <w:szCs w:val="18"/>
                        </w:rPr>
                        <w:t>s during the year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 and </w:t>
                      </w:r>
                    </w:p>
                    <w:p w14:paraId="76F88E82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watch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 for the </w:t>
                      </w:r>
                      <w:r>
                        <w:rPr>
                          <w:sz w:val="18"/>
                          <w:szCs w:val="18"/>
                        </w:rPr>
                        <w:t xml:space="preserve">Scholastic </w:t>
                      </w:r>
                      <w:r w:rsidR="00A0143A" w:rsidRPr="00E819A6">
                        <w:rPr>
                          <w:sz w:val="18"/>
                          <w:szCs w:val="18"/>
                        </w:rPr>
                        <w:t xml:space="preserve">book-club </w:t>
                      </w:r>
                    </w:p>
                    <w:p w14:paraId="548996E4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catalogs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 that your daughter </w:t>
                      </w:r>
                    </w:p>
                    <w:p w14:paraId="3E822CA2" w14:textId="77777777" w:rsid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proofErr w:type="gramStart"/>
                      <w:r w:rsidR="00A0143A" w:rsidRPr="00E819A6">
                        <w:rPr>
                          <w:sz w:val="18"/>
                          <w:szCs w:val="18"/>
                        </w:rPr>
                        <w:t>brings</w:t>
                      </w:r>
                      <w:proofErr w:type="gramEnd"/>
                      <w:r w:rsidR="00A0143A" w:rsidRPr="00E819A6">
                        <w:rPr>
                          <w:sz w:val="18"/>
                          <w:szCs w:val="18"/>
                        </w:rPr>
                        <w:t xml:space="preserve"> home</w:t>
                      </w:r>
                      <w:r>
                        <w:rPr>
                          <w:sz w:val="18"/>
                          <w:szCs w:val="18"/>
                        </w:rPr>
                        <w:t xml:space="preserve"> to your</w:t>
                      </w:r>
                    </w:p>
                    <w:p w14:paraId="59FA4C6B" w14:textId="4877354B" w:rsidR="000961DE" w:rsidRPr="00E819A6" w:rsidRDefault="00E819A6" w:rsidP="00E819A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collection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19A6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F9E93" wp14:editId="7E618594">
                <wp:simplePos x="0" y="0"/>
                <wp:positionH relativeFrom="margin">
                  <wp:align>left</wp:align>
                </wp:positionH>
                <wp:positionV relativeFrom="paragraph">
                  <wp:posOffset>3943350</wp:posOffset>
                </wp:positionV>
                <wp:extent cx="2324100" cy="3314700"/>
                <wp:effectExtent l="19050" t="1905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14700"/>
                        </a:xfrm>
                        <a:prstGeom prst="ellips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9232E" id="Oval 22" o:spid="_x0000_s1026" style="position:absolute;margin-left:0;margin-top:310.5pt;width:183pt;height:26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" fillcolor="white [3201]" strokecolor="#70ad47 [3209]" strokeweight="2.25pt">
                <v:stroke dashstyle="dashDot" joinstyle="miter"/>
                <w10:wrap anchorx="margin"/>
              </v:oval>
            </w:pict>
          </mc:Fallback>
        </mc:AlternateContent>
      </w:r>
      <w:r w:rsidR="006676D3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F43E8" wp14:editId="27546942">
                <wp:simplePos x="0" y="0"/>
                <wp:positionH relativeFrom="column">
                  <wp:posOffset>171450</wp:posOffset>
                </wp:positionH>
                <wp:positionV relativeFrom="paragraph">
                  <wp:posOffset>142876</wp:posOffset>
                </wp:positionV>
                <wp:extent cx="6457950" cy="9715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2412B" w14:textId="6C8FF244" w:rsidR="00AD1B50" w:rsidRPr="00F666A1" w:rsidRDefault="006676D3" w:rsidP="006676D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 w:cs="ITCKabelStd-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  <w:sz w:val="40"/>
                                <w:szCs w:val="40"/>
                              </w:rPr>
                              <w:t>Be a Family H</w:t>
                            </w:r>
                            <w:r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  <w:sz w:val="40"/>
                                <w:szCs w:val="40"/>
                              </w:rPr>
                              <w:t>istorian</w:t>
                            </w:r>
                            <w:r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and</w:t>
                            </w:r>
                          </w:p>
                          <w:p w14:paraId="4E9CB31B" w14:textId="694E0446" w:rsidR="006676D3" w:rsidRPr="00F666A1" w:rsidRDefault="006676D3" w:rsidP="006676D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666A1">
                              <w:rPr>
                                <w:rFonts w:ascii="Kristen ITC" w:hAnsi="Kristen ITC" w:cs="ITCKabelStd-Bold"/>
                                <w:b/>
                                <w:bCs/>
                                <w:sz w:val="40"/>
                                <w:szCs w:val="40"/>
                              </w:rPr>
                              <w:t>Boost Literacy in a Fun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43E8" id="Text Box 31" o:spid="_x0000_s1040" type="#_x0000_t202" style="position:absolute;left:0;text-align:left;margin-left:13.5pt;margin-top:11.25pt;width:508.5pt;height:7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" filled="f" stroked="f" strokeweight=".5pt">
                <v:textbox>
                  <w:txbxContent>
                    <w:p w14:paraId="09D2412B" w14:textId="6C8FF244" w:rsidR="00AD1B50" w:rsidRPr="00F666A1" w:rsidRDefault="006676D3" w:rsidP="006676D3">
                      <w:pPr>
                        <w:spacing w:after="0" w:line="240" w:lineRule="auto"/>
                        <w:jc w:val="center"/>
                        <w:rPr>
                          <w:rFonts w:ascii="Kristen ITC" w:hAnsi="Kristen ITC" w:cs="ITCKabelStd-Bold"/>
                          <w:b/>
                          <w:bCs/>
                          <w:sz w:val="40"/>
                          <w:szCs w:val="40"/>
                        </w:rPr>
                      </w:pPr>
                      <w:r w:rsidRPr="00F666A1">
                        <w:rPr>
                          <w:rFonts w:ascii="Kristen ITC" w:hAnsi="Kristen ITC" w:cs="ITCKabelStd-Bold"/>
                          <w:b/>
                          <w:bCs/>
                          <w:sz w:val="40"/>
                          <w:szCs w:val="40"/>
                        </w:rPr>
                        <w:t>Be a Family H</w:t>
                      </w:r>
                      <w:r w:rsidRPr="00F666A1">
                        <w:rPr>
                          <w:rFonts w:ascii="Kristen ITC" w:hAnsi="Kristen ITC" w:cs="ITCKabelStd-Bold"/>
                          <w:b/>
                          <w:bCs/>
                          <w:sz w:val="40"/>
                          <w:szCs w:val="40"/>
                        </w:rPr>
                        <w:t>istorian</w:t>
                      </w:r>
                      <w:r w:rsidRPr="00F666A1">
                        <w:rPr>
                          <w:rFonts w:ascii="Kristen ITC" w:hAnsi="Kristen ITC" w:cs="ITCKabelStd-Bold"/>
                          <w:b/>
                          <w:bCs/>
                          <w:sz w:val="40"/>
                          <w:szCs w:val="40"/>
                        </w:rPr>
                        <w:t xml:space="preserve"> and</w:t>
                      </w:r>
                    </w:p>
                    <w:p w14:paraId="4E9CB31B" w14:textId="694E0446" w:rsidR="006676D3" w:rsidRPr="00F666A1" w:rsidRDefault="006676D3" w:rsidP="006676D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666A1">
                        <w:rPr>
                          <w:rFonts w:ascii="Kristen ITC" w:hAnsi="Kristen ITC" w:cs="ITCKabelStd-Bold"/>
                          <w:b/>
                          <w:bCs/>
                          <w:sz w:val="40"/>
                          <w:szCs w:val="40"/>
                        </w:rPr>
                        <w:t>Boost Literacy in a Fun Way!</w:t>
                      </w:r>
                    </w:p>
                  </w:txbxContent>
                </v:textbox>
              </v:shape>
            </w:pict>
          </mc:Fallback>
        </mc:AlternateContent>
      </w:r>
      <w:r w:rsidR="00573399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B32C5" wp14:editId="77CA975A">
                <wp:simplePos x="0" y="0"/>
                <wp:positionH relativeFrom="margin">
                  <wp:posOffset>2314575</wp:posOffset>
                </wp:positionH>
                <wp:positionV relativeFrom="paragraph">
                  <wp:posOffset>4543425</wp:posOffset>
                </wp:positionV>
                <wp:extent cx="4181475" cy="3038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CC3DB" w14:textId="44254697" w:rsidR="00CA664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latz-Regular" w:eastAsia="ZapfDingbatsStd" w:hAnsi="Platz-Regular" w:cs="Platz-Regular"/>
                                <w:color w:val="FFFFFF"/>
                                <w:sz w:val="24"/>
                                <w:szCs w:val="24"/>
                              </w:rPr>
                              <w:t>Q</w:t>
                            </w:r>
                            <w:r w:rsidR="00E819A6" w:rsidRPr="00E819A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19A6" w:rsidRPr="00DE49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Q</w:t>
                            </w:r>
                            <w:proofErr w:type="spellEnd"/>
                            <w:r w:rsidR="00E819A6" w:rsidRPr="00DE49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E819A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Platz-Regular" w:eastAsia="ZapfDingbatsStd" w:hAnsi="Platz-Regular" w:cs="Platz-Regular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We’re taking several car trips this summer. How can</w:t>
                            </w:r>
                          </w:p>
                          <w:p w14:paraId="669265D9" w14:textId="77777777" w:rsidR="00CA664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encourage our children to read on the road rather</w:t>
                            </w:r>
                          </w:p>
                          <w:p w14:paraId="4EB8BC40" w14:textId="3270A49E" w:rsidR="00963284" w:rsidRDefault="00CA664D" w:rsidP="00CA664D">
                            <w:pPr>
                              <w:spacing w:after="0" w:line="240" w:lineRule="auto"/>
                              <w:ind w:left="720" w:hanging="720"/>
                            </w:pPr>
                            <w:proofErr w:type="gramStart"/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Fonts w:ascii="BerkeleyStd-Italic" w:eastAsia="ZapfDingbatsStd" w:hAnsi="BerkeleyStd-Italic" w:cs="BerkeleyStd-Italic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watch videos?</w:t>
                            </w:r>
                          </w:p>
                          <w:p w14:paraId="203E935C" w14:textId="77777777" w:rsidR="00D31541" w:rsidRPr="0015334C" w:rsidRDefault="00D31541" w:rsidP="00D31541">
                            <w:pPr>
                              <w:spacing w:after="0" w:line="240" w:lineRule="auto"/>
                              <w:ind w:left="720"/>
                            </w:pPr>
                          </w:p>
                          <w:p w14:paraId="471BE2A9" w14:textId="476279D4" w:rsidR="00CA664D" w:rsidRDefault="00E819A6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 w:rsidRPr="00DE49D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.  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Instead of taking electronics with you, try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packing a </w:t>
                            </w:r>
                            <w:r w:rsidR="00CA664D" w:rsidRPr="002D28E9">
                              <w:rPr>
                                <w:rFonts w:ascii="BerkeleyStd-Medium" w:hAnsi="BerkeleyStd-Medium" w:cs="BerkeleyStd-Medium"/>
                                <w:i/>
                                <w:sz w:val="21"/>
                                <w:szCs w:val="21"/>
                              </w:rPr>
                              <w:t>reading goody bag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for your </w:t>
                            </w:r>
                            <w:r w:rsidR="002D28E9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kiddo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Books are a must-have! Include titles that are fun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to read to each other, such as choose-your-own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adventure stories. Add colorful bookmarks, too.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A664D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You could also put in travel brochures about the</w:t>
                            </w:r>
                          </w:p>
                          <w:p w14:paraId="00EC05D5" w14:textId="24B23CFF" w:rsidR="00CA664D" w:rsidRDefault="00CA664D" w:rsidP="00CA66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places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you’re going. For instance, they might look at pictures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and read about a children’s museum or a pick-your-own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farm near their 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randparents’ house. Include maps, and ask your kids to help you</w:t>
                            </w:r>
                          </w:p>
                          <w:p w14:paraId="0ECDA747" w14:textId="64DAC732" w:rsidR="003A3921" w:rsidRDefault="00CA664D" w:rsidP="00E819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navigate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. As you pass a sign for a town or a landmark, they could try to spot it on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the map.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Finally, toss in decks of trivia cards. You don’t need to play a formal game—just use them to ask each other questions. It will help pass the time, and your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children will practice reading while learning new fact</w:t>
                            </w:r>
                            <w:r w:rsidR="00E819A6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32C5" id="Text Box 23" o:spid="_x0000_s1041" type="#_x0000_t202" style="position:absolute;left:0;text-align:left;margin-left:182.25pt;margin-top:357.75pt;width:329.25pt;height:2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" filled="f" stroked="f" strokeweight=".5pt">
                <v:textbox>
                  <w:txbxContent>
                    <w:p w14:paraId="2C1CC3DB" w14:textId="44254697" w:rsidR="00CA664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Platz-Regular" w:eastAsia="ZapfDingbatsStd" w:hAnsi="Platz-Regular" w:cs="Platz-Regular"/>
                          <w:color w:val="FFFFFF"/>
                          <w:sz w:val="24"/>
                          <w:szCs w:val="24"/>
                        </w:rPr>
                        <w:t>Q</w:t>
                      </w:r>
                      <w:r w:rsidR="00E819A6" w:rsidRPr="00E819A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19A6" w:rsidRPr="00DE49DB">
                        <w:rPr>
                          <w:b/>
                          <w:i/>
                          <w:sz w:val="28"/>
                          <w:szCs w:val="28"/>
                        </w:rPr>
                        <w:t>Q</w:t>
                      </w:r>
                      <w:proofErr w:type="spellEnd"/>
                      <w:r w:rsidR="00E819A6" w:rsidRPr="00DE49DB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="00E819A6"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ascii="Platz-Regular" w:eastAsia="ZapfDingbatsStd" w:hAnsi="Platz-Regular" w:cs="Platz-Regular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We’re taking several car trips this summer. How can</w:t>
                      </w:r>
                    </w:p>
                    <w:p w14:paraId="669265D9" w14:textId="77777777" w:rsidR="00CA664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we</w:t>
                      </w:r>
                      <w:proofErr w:type="gramEnd"/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encourage our children to read on the road rather</w:t>
                      </w:r>
                    </w:p>
                    <w:p w14:paraId="4EB8BC40" w14:textId="3270A49E" w:rsidR="00963284" w:rsidRDefault="00CA664D" w:rsidP="00CA664D">
                      <w:pPr>
                        <w:spacing w:after="0" w:line="240" w:lineRule="auto"/>
                        <w:ind w:left="720" w:hanging="720"/>
                      </w:pPr>
                      <w:proofErr w:type="gramStart"/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>than</w:t>
                      </w:r>
                      <w:proofErr w:type="gramEnd"/>
                      <w:r>
                        <w:rPr>
                          <w:rFonts w:ascii="BerkeleyStd-Italic" w:eastAsia="ZapfDingbatsStd" w:hAnsi="BerkeleyStd-Italic" w:cs="BerkeleyStd-Italic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watch videos?</w:t>
                      </w:r>
                    </w:p>
                    <w:p w14:paraId="203E935C" w14:textId="77777777" w:rsidR="00D31541" w:rsidRPr="0015334C" w:rsidRDefault="00D31541" w:rsidP="00D31541">
                      <w:pPr>
                        <w:spacing w:after="0" w:line="240" w:lineRule="auto"/>
                        <w:ind w:left="720"/>
                      </w:pPr>
                    </w:p>
                    <w:p w14:paraId="471BE2A9" w14:textId="476279D4" w:rsidR="00CA664D" w:rsidRDefault="00E819A6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 w:rsidRPr="00DE49DB">
                        <w:rPr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.  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Instead of taking electronics with you, try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packing a </w:t>
                      </w:r>
                      <w:r w:rsidR="00CA664D" w:rsidRPr="002D28E9">
                        <w:rPr>
                          <w:rFonts w:ascii="BerkeleyStd-Medium" w:hAnsi="BerkeleyStd-Medium" w:cs="BerkeleyStd-Medium"/>
                          <w:i/>
                          <w:sz w:val="21"/>
                          <w:szCs w:val="21"/>
                        </w:rPr>
                        <w:t>reading goody bag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for your </w:t>
                      </w:r>
                      <w:r w:rsidR="002D28E9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kiddo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s.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Books are a must-have! Include titles that are fun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to read to each other, such as choose-your-own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adventure stories. Add colorful bookmarks, too.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 w:rsidR="00CA664D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You could also put in travel brochures about the</w:t>
                      </w:r>
                    </w:p>
                    <w:p w14:paraId="00EC05D5" w14:textId="24B23CFF" w:rsidR="00CA664D" w:rsidRDefault="00CA664D" w:rsidP="00CA66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places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you’re going. For instance, they might look at pictures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and read about a children’s museum or a pick-your-own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farm near their 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randparents’ house. Include maps, and ask your kids to help you</w:t>
                      </w:r>
                    </w:p>
                    <w:p w14:paraId="0ECDA747" w14:textId="64DAC732" w:rsidR="003A3921" w:rsidRDefault="00CA664D" w:rsidP="00E819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navigate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. As you pass a sign for a town or a landmark, they could try to spot it on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the map.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Finally, toss in decks of trivia cards. You don’t need to play a formal game—just use them to ask each other questions. It will help pass the time, and your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children will practice reading while learning new fact</w:t>
                      </w:r>
                      <w:r w:rsidR="00E819A6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925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B5129" wp14:editId="3A5D9B39">
                <wp:simplePos x="0" y="0"/>
                <wp:positionH relativeFrom="column">
                  <wp:posOffset>5876925</wp:posOffset>
                </wp:positionH>
                <wp:positionV relativeFrom="paragraph">
                  <wp:posOffset>4543425</wp:posOffset>
                </wp:positionV>
                <wp:extent cx="781050" cy="466725"/>
                <wp:effectExtent l="0" t="95250" r="0" b="1047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3110"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BF2CC" w14:textId="77777777" w:rsidR="00DA3925" w:rsidRPr="00222C7E" w:rsidRDefault="00DA3925" w:rsidP="00DA39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2C7E">
                              <w:rPr>
                                <w:b/>
                                <w:sz w:val="20"/>
                                <w:szCs w:val="20"/>
                              </w:rPr>
                              <w:t>Literacy at Home</w:t>
                            </w:r>
                          </w:p>
                          <w:p w14:paraId="128AA88E" w14:textId="77777777" w:rsidR="00DA3925" w:rsidRDefault="00DA3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B5129" id="Text Box 34" o:spid="_x0000_s1042" type="#_x0000_t202" style="position:absolute;left:0;text-align:left;margin-left:462.75pt;margin-top:357.75pt;width:61.5pt;height:36.75pt;rotation:1718256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" filled="f" stroked="f" strokeweight=".5pt">
                <v:textbox>
                  <w:txbxContent>
                    <w:p w14:paraId="53BBF2CC" w14:textId="77777777" w:rsidR="00DA3925" w:rsidRPr="00222C7E" w:rsidRDefault="00DA3925" w:rsidP="00DA39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2C7E">
                        <w:rPr>
                          <w:b/>
                          <w:sz w:val="20"/>
                          <w:szCs w:val="20"/>
                        </w:rPr>
                        <w:t>Literacy at Home</w:t>
                      </w:r>
                    </w:p>
                    <w:p w14:paraId="128AA88E" w14:textId="77777777" w:rsidR="00DA3925" w:rsidRDefault="00DA3925"/>
                  </w:txbxContent>
                </v:textbox>
              </v:shape>
            </w:pict>
          </mc:Fallback>
        </mc:AlternateContent>
      </w:r>
      <w:r w:rsidR="00DA3925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BEF18" wp14:editId="740439C7">
                <wp:simplePos x="0" y="0"/>
                <wp:positionH relativeFrom="column">
                  <wp:posOffset>5610225</wp:posOffset>
                </wp:positionH>
                <wp:positionV relativeFrom="paragraph">
                  <wp:posOffset>4057016</wp:posOffset>
                </wp:positionV>
                <wp:extent cx="1381125" cy="1304925"/>
                <wp:effectExtent l="19050" t="19050" r="66675" b="18097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740">
                          <a:off x="0" y="0"/>
                          <a:ext cx="1381125" cy="13049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C46E9" id="5-Point Star 32" o:spid="_x0000_s1026" style="position:absolute;margin-left:441.75pt;margin-top:319.45pt;width:108.75pt;height:102.75pt;rotation:154308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" path="m1,498436r527545,3l690563,,853579,498439r527545,-3l954329,806485r163024,498437l690563,996867,263772,1304922,426796,806485,1,498436xe" fillcolor="window" strokecolor="#00b050" strokeweight="3pt">
                <v:stroke linestyle="thickThin" joinstyle="miter"/>
                <v:path arrowok="t" o:connecttype="custom" o:connectlocs="1,498436;527546,498439;690563,0;853579,498439;1381124,498436;954329,806485;1117353,1304922;690563,996867;263772,1304922;426796,806485;1,498436" o:connectangles="0,0,0,0,0,0,0,0,0,0,0"/>
              </v:shape>
            </w:pict>
          </mc:Fallback>
        </mc:AlternateContent>
      </w:r>
      <w:r w:rsidR="00DF6C7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DD064" wp14:editId="14E10F89">
                <wp:simplePos x="0" y="0"/>
                <wp:positionH relativeFrom="column">
                  <wp:posOffset>2238375</wp:posOffset>
                </wp:positionH>
                <wp:positionV relativeFrom="paragraph">
                  <wp:posOffset>3924300</wp:posOffset>
                </wp:positionV>
                <wp:extent cx="3962400" cy="571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4995" w14:textId="207E2CAE" w:rsidR="00D31541" w:rsidRPr="00CA664D" w:rsidRDefault="00CA664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 w:cs="Platz-Regular"/>
                                <w:b/>
                                <w:sz w:val="42"/>
                                <w:szCs w:val="42"/>
                              </w:rPr>
                              <w:t>“Goody Bags” for R</w:t>
                            </w:r>
                            <w:r w:rsidRPr="00CA664D">
                              <w:rPr>
                                <w:rFonts w:ascii="Kristen ITC" w:hAnsi="Kristen ITC" w:cs="Platz-Regular"/>
                                <w:b/>
                                <w:sz w:val="42"/>
                                <w:szCs w:val="42"/>
                              </w:rPr>
                              <w:t>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D064" id="Text Box 30" o:spid="_x0000_s1043" type="#_x0000_t202" style="position:absolute;left:0;text-align:left;margin-left:176.25pt;margin-top:309pt;width:312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VEgAIAAGw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" filled="f" stroked="f" strokeweight=".5pt">
                <v:textbox>
                  <w:txbxContent>
                    <w:p w14:paraId="64D04995" w14:textId="207E2CAE" w:rsidR="00D31541" w:rsidRPr="00CA664D" w:rsidRDefault="00CA664D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 w:cs="Platz-Regular"/>
                          <w:b/>
                          <w:sz w:val="42"/>
                          <w:szCs w:val="42"/>
                        </w:rPr>
                        <w:t>“Goody Bags” for R</w:t>
                      </w:r>
                      <w:r w:rsidRPr="00CA664D">
                        <w:rPr>
                          <w:rFonts w:ascii="Kristen ITC" w:hAnsi="Kristen ITC" w:cs="Platz-Regular"/>
                          <w:b/>
                          <w:sz w:val="42"/>
                          <w:szCs w:val="42"/>
                        </w:rPr>
                        <w:t>eading</w:t>
                      </w:r>
                    </w:p>
                  </w:txbxContent>
                </v:textbox>
              </v:shape>
            </w:pict>
          </mc:Fallback>
        </mc:AlternateContent>
      </w:r>
      <w:r w:rsidR="0061663B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927" behindDoc="1" locked="0" layoutInCell="1" allowOverlap="1" wp14:anchorId="3C639BAB" wp14:editId="667B74BE">
            <wp:simplePos x="0" y="0"/>
            <wp:positionH relativeFrom="margin">
              <wp:posOffset>5553075</wp:posOffset>
            </wp:positionH>
            <wp:positionV relativeFrom="margin">
              <wp:posOffset>7153275</wp:posOffset>
            </wp:positionV>
            <wp:extent cx="119062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427" y="21049"/>
                <wp:lineTo x="21427" y="0"/>
                <wp:lineTo x="0" y="0"/>
              </wp:wrapPolygon>
            </wp:wrapTight>
            <wp:docPr id="18" name="Picture 18" descr="https://encrypted-tbn0.gstatic.com/images?q=tbn:ANd9GcTwwF-1q1u7-KdgHx3ZzPFY7VmZisBOjgwjxq0da6j2aOQdjnW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wwF-1q1u7-KdgHx3ZzPFY7VmZisBOjgwjxq0da6j2aOQdjnW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B50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6FB6E" wp14:editId="7AF19515">
                <wp:simplePos x="0" y="0"/>
                <wp:positionH relativeFrom="margin">
                  <wp:posOffset>171450</wp:posOffset>
                </wp:positionH>
                <wp:positionV relativeFrom="paragraph">
                  <wp:posOffset>891540</wp:posOffset>
                </wp:positionV>
                <wp:extent cx="6743700" cy="295718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57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6B17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059F5105" w14:textId="43FC60E8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Work with your child and become the family </w:t>
                            </w: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historians .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can be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 fun way to spark your child’s interest in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nonfiction writing—and build her research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skills, too. Suggest these ideas.</w:t>
                            </w:r>
                          </w:p>
                          <w:p w14:paraId="5DFF1DC8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TCKabelStd-Bold" w:hAnsi="ITCKabelStd-Bold" w:cs="ITCKabelStd-Bol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D77463" w14:textId="75D1CF88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TCKabelStd-Bold" w:hAnsi="ITCKabelStd-Bold" w:cs="ITCKabelStd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Solve family mysteries.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How did Grandpa get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his nickname? Why does your family bake bread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every July 22? Let your son or daughter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interview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family members to find out.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He or 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he can question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them in person, by phone, or through letters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or emails. Then, have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your child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write up what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he or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she discovers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and share it.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468BFA5B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</w:p>
                          <w:p w14:paraId="03A30C8C" w14:textId="49F18D9B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TCKabelStd-Bold" w:hAnsi="ITCKabelStd-Bold" w:cs="ITCKabelStd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Uncover stories using documents.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Your child could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flesh out family history by asking relatives to share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primary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Italic" w:hAnsi="BerkeleyStd-Italic" w:cs="BerkeleyStd-Italic"/>
                                <w:i/>
                                <w:iCs/>
                                <w:sz w:val="21"/>
                                <w:szCs w:val="21"/>
                              </w:rPr>
                              <w:t>sources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—old letters,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birth certificates, marriage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licenses, newspaper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articles, and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other documents.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For instance, if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he or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she’s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writing about an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uncle who won the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state spelling bee,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he or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she might cite information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from an article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about the event.</w:t>
                            </w:r>
                          </w:p>
                          <w:p w14:paraId="4595A0DD" w14:textId="77777777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TCKabelStd-Bold" w:hAnsi="ITCKabelStd-Bold" w:cs="ITCKabelStd-Bol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2BA318F" w14:textId="69119A89" w:rsidR="006676D3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TCKabelStd-Bold" w:hAnsi="ITCKabelStd-Bold" w:cs="ITCKabelStd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Create a record for the future.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Today’s events are tomorrow’s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history. Encourage your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child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to collect current</w:t>
                            </w:r>
                          </w:p>
                          <w:p w14:paraId="2B25B401" w14:textId="4E8734C8" w:rsidR="0015334C" w:rsidRDefault="006676D3" w:rsidP="006676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stories in a journal or blog for future generations to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read. As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he or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she decides what to write about, encourage 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him or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her to</w:t>
                            </w:r>
                            <w:r w:rsidR="00D926A3"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include details her future self would want to know, such as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erkeleyStd-Medium" w:hAnsi="BerkeleyStd-Medium" w:cs="BerkeleyStd-Medium"/>
                                <w:sz w:val="21"/>
                                <w:szCs w:val="21"/>
                              </w:rPr>
                              <w:t>why she wanted to play the violin.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FB6E" id="Text Box 27" o:spid="_x0000_s1044" type="#_x0000_t202" style="position:absolute;left:0;text-align:left;margin-left:13.5pt;margin-top:70.2pt;width:531pt;height:23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" filled="f" stroked="f" strokeweight=".5pt">
                <v:textbox>
                  <w:txbxContent>
                    <w:p w14:paraId="441E6B17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</w:p>
                    <w:p w14:paraId="059F5105" w14:textId="43FC60E8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Work with your child and become the family </w:t>
                      </w: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historians .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. </w:t>
                      </w: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it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can be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 fun way to spark your child’s interest in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nonfiction writing—and build her research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skills, too. Suggest these ideas.</w:t>
                      </w:r>
                    </w:p>
                    <w:p w14:paraId="5DFF1DC8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TCKabelStd-Bold" w:hAnsi="ITCKabelStd-Bold" w:cs="ITCKabelStd-Bol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D77463" w14:textId="75D1CF88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ITCKabelStd-Bold" w:hAnsi="ITCKabelStd-Bold" w:cs="ITCKabelStd-Bold"/>
                          <w:b/>
                          <w:bCs/>
                          <w:sz w:val="21"/>
                          <w:szCs w:val="21"/>
                        </w:rPr>
                        <w:t xml:space="preserve">Solve family mysteries.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How did Grandpa get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his nickname? Why does your family bake bread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every July 22? Let your son or daughter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interview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family members to find out.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He or 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he can question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them in person, by phone, or through letters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or emails. Then, have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your child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write up what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he or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she discovers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and share it.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468BFA5B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</w:p>
                    <w:p w14:paraId="03A30C8C" w14:textId="49F18D9B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ITCKabelStd-Bold" w:hAnsi="ITCKabelStd-Bold" w:cs="ITCKabelStd-Bold"/>
                          <w:b/>
                          <w:bCs/>
                          <w:sz w:val="21"/>
                          <w:szCs w:val="21"/>
                        </w:rPr>
                        <w:t xml:space="preserve">Uncover stories using documents.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Your child could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flesh out family history by asking relatives to share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primary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Italic" w:hAnsi="BerkeleyStd-Italic" w:cs="BerkeleyStd-Italic"/>
                          <w:i/>
                          <w:iCs/>
                          <w:sz w:val="21"/>
                          <w:szCs w:val="21"/>
                        </w:rPr>
                        <w:t>sources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—old letters,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birth certificates, marriage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licenses, newspaper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articles, and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other documents.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For instance, if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he or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she’s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writing about an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uncle who won the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state spelling bee,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he or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she might cite information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from an article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about the event.</w:t>
                      </w:r>
                    </w:p>
                    <w:p w14:paraId="4595A0DD" w14:textId="77777777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TCKabelStd-Bold" w:hAnsi="ITCKabelStd-Bold" w:cs="ITCKabelStd-Bol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2BA318F" w14:textId="69119A89" w:rsidR="006676D3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</w:pPr>
                      <w:r>
                        <w:rPr>
                          <w:rFonts w:ascii="ITCKabelStd-Bold" w:hAnsi="ITCKabelStd-Bold" w:cs="ITCKabelStd-Bold"/>
                          <w:b/>
                          <w:bCs/>
                          <w:sz w:val="21"/>
                          <w:szCs w:val="21"/>
                        </w:rPr>
                        <w:t xml:space="preserve">Create a record for the future.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Today’s events are tomorrow’s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history. Encourage your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child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to collect current</w:t>
                      </w:r>
                    </w:p>
                    <w:p w14:paraId="2B25B401" w14:textId="4E8734C8" w:rsidR="0015334C" w:rsidRDefault="006676D3" w:rsidP="006676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family</w:t>
                      </w:r>
                      <w:proofErr w:type="gramEnd"/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stories in a journal or blog for future generations to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read. As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he or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she decides what to write about, encourage 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him or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her to</w:t>
                      </w:r>
                      <w:r w:rsidR="00D926A3"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include details her future self would want to know, such as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erkeleyStd-Medium" w:hAnsi="BerkeleyStd-Medium" w:cs="BerkeleyStd-Medium"/>
                          <w:sz w:val="21"/>
                          <w:szCs w:val="21"/>
                        </w:rPr>
                        <w:t>why she wanted to play the violin.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50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5FE07B6" wp14:editId="03F9154E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6838950" cy="30003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0003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6C05B" id="Rounded Rectangle 21" o:spid="_x0000_s1026" style="position:absolute;margin-left:487.3pt;margin-top:66.75pt;width:538.5pt;height:236.25pt;z-index:25167923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D31541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14CA5AF" wp14:editId="24CA8A78">
                <wp:simplePos x="0" y="0"/>
                <wp:positionH relativeFrom="margin">
                  <wp:posOffset>2876550</wp:posOffset>
                </wp:positionH>
                <wp:positionV relativeFrom="paragraph">
                  <wp:posOffset>4276725</wp:posOffset>
                </wp:positionV>
                <wp:extent cx="2571750" cy="304800"/>
                <wp:effectExtent l="0" t="0" r="19050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04800"/>
                        </a:xfrm>
                        <a:custGeom>
                          <a:avLst/>
                          <a:gdLst>
                            <a:gd name="connsiteX0" fmla="*/ 0 w 4850544"/>
                            <a:gd name="connsiteY0" fmla="*/ 162000 h 469701"/>
                            <a:gd name="connsiteX1" fmla="*/ 1809750 w 4850544"/>
                            <a:gd name="connsiteY1" fmla="*/ 466800 h 469701"/>
                            <a:gd name="connsiteX2" fmla="*/ 4572000 w 4850544"/>
                            <a:gd name="connsiteY2" fmla="*/ 75 h 469701"/>
                            <a:gd name="connsiteX3" fmla="*/ 4610100 w 4850544"/>
                            <a:gd name="connsiteY3" fmla="*/ 438225 h 469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50544" h="469701">
                              <a:moveTo>
                                <a:pt x="0" y="162000"/>
                              </a:moveTo>
                              <a:cubicBezTo>
                                <a:pt x="523875" y="327893"/>
                                <a:pt x="1047750" y="493787"/>
                                <a:pt x="1809750" y="466800"/>
                              </a:cubicBezTo>
                              <a:cubicBezTo>
                                <a:pt x="2571750" y="439813"/>
                                <a:pt x="4105275" y="4838"/>
                                <a:pt x="4572000" y="75"/>
                              </a:cubicBezTo>
                              <a:cubicBezTo>
                                <a:pt x="5038725" y="-4688"/>
                                <a:pt x="4824412" y="216768"/>
                                <a:pt x="4610100" y="438225"/>
                              </a:cubicBezTo>
                            </a:path>
                          </a:pathLst>
                        </a:cu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8318" id="Freeform 19" o:spid="_x0000_s1026" style="position:absolute;margin-left:226.5pt;margin-top:336.75pt;width:202.5pt;height:24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0544,46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" path="m,162000c523875,327893,1047750,493787,1809750,466800,2571750,439813,4105275,4838,4572000,75v466725,-4763,252412,216693,38100,438150e" filled="f" strokecolor="#70ad47 [3209]" strokeweight="1.5pt">
                <v:stroke dashstyle="longDashDotDot" joinstyle="miter"/>
                <v:path arrowok="t" o:connecttype="custom" o:connectlocs="0,105126;959526,302917;2424066,49;2444267,284374" o:connectangles="0,0,0,0"/>
                <w10:wrap anchorx="margin"/>
              </v:shape>
            </w:pict>
          </mc:Fallback>
        </mc:AlternateContent>
      </w:r>
      <w:r w:rsidR="001F076B">
        <w:rPr>
          <w:rFonts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0F14C" wp14:editId="3DD8314D">
                <wp:simplePos x="0" y="0"/>
                <wp:positionH relativeFrom="column">
                  <wp:posOffset>-38100</wp:posOffset>
                </wp:positionH>
                <wp:positionV relativeFrom="paragraph">
                  <wp:posOffset>-95250</wp:posOffset>
                </wp:positionV>
                <wp:extent cx="687705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98F6" w14:textId="1DFFB85A" w:rsidR="001F076B" w:rsidRPr="001F076B" w:rsidRDefault="001F076B">
                            <w:r w:rsidRPr="001F076B">
                              <w:rPr>
                                <w:b/>
                              </w:rPr>
                              <w:t>Leaping into Literacy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A0143A">
                              <w:rPr>
                                <w:b/>
                              </w:rPr>
                              <w:t>May,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F14C" id="Text Box 15" o:spid="_x0000_s1045" type="#_x0000_t202" style="position:absolute;left:0;text-align:left;margin-left:-3pt;margin-top:-7.5pt;width:541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" fillcolor="#c5e0b3 [1305]" strokeweight=".5pt">
                <v:textbox>
                  <w:txbxContent>
                    <w:p w14:paraId="400598F6" w14:textId="1DFFB85A" w:rsidR="001F076B" w:rsidRPr="001F076B" w:rsidRDefault="001F076B">
                      <w:r w:rsidRPr="001F076B">
                        <w:rPr>
                          <w:b/>
                        </w:rPr>
                        <w:t>Leaping into Literacy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A0143A">
                        <w:rPr>
                          <w:b/>
                        </w:rPr>
                        <w:t>May, 2015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904AA2">
        <w:rPr>
          <w:rFonts w:cs="Aharoni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wh</w:t>
      </w:r>
      <w:proofErr w:type="spellEnd"/>
      <w:proofErr w:type="gramEnd"/>
    </w:p>
    <w:sectPr w:rsidR="00812475" w:rsidRPr="00A77501" w:rsidSect="00767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TCKabel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keleyStd-Blac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tz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C2C0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" o:spid="_x0000_i1044" type="#_x0000_t75" style="width:12pt;height:13.5pt;visibility:visible;mso-wrap-style:square" o:bullet="t">
        <v:imagedata r:id="rId1" o:title=""/>
      </v:shape>
    </w:pict>
  </w:numPicBullet>
  <w:abstractNum w:abstractNumId="0">
    <w:nsid w:val="0111287B"/>
    <w:multiLevelType w:val="multilevel"/>
    <w:tmpl w:val="7FD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76DF"/>
    <w:multiLevelType w:val="hybridMultilevel"/>
    <w:tmpl w:val="9B6A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D5C"/>
    <w:multiLevelType w:val="hybridMultilevel"/>
    <w:tmpl w:val="F62465EE"/>
    <w:lvl w:ilvl="0" w:tplc="BC161C5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03295"/>
    <w:multiLevelType w:val="hybridMultilevel"/>
    <w:tmpl w:val="306855C4"/>
    <w:lvl w:ilvl="0" w:tplc="070CC4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29"/>
    <w:rsid w:val="00046C07"/>
    <w:rsid w:val="000501A0"/>
    <w:rsid w:val="000637DC"/>
    <w:rsid w:val="00093F34"/>
    <w:rsid w:val="000961DE"/>
    <w:rsid w:val="00105C49"/>
    <w:rsid w:val="00117B44"/>
    <w:rsid w:val="0015334C"/>
    <w:rsid w:val="001D0E46"/>
    <w:rsid w:val="001F076B"/>
    <w:rsid w:val="00201D2D"/>
    <w:rsid w:val="00210A2A"/>
    <w:rsid w:val="00222C7E"/>
    <w:rsid w:val="002C231C"/>
    <w:rsid w:val="002D28E9"/>
    <w:rsid w:val="002E03EC"/>
    <w:rsid w:val="00325C47"/>
    <w:rsid w:val="00363E76"/>
    <w:rsid w:val="003A3921"/>
    <w:rsid w:val="003B0EA3"/>
    <w:rsid w:val="003F7C46"/>
    <w:rsid w:val="004406FE"/>
    <w:rsid w:val="0044734A"/>
    <w:rsid w:val="004607A1"/>
    <w:rsid w:val="00490F05"/>
    <w:rsid w:val="004B1AC2"/>
    <w:rsid w:val="004D5B6B"/>
    <w:rsid w:val="0051296D"/>
    <w:rsid w:val="00573399"/>
    <w:rsid w:val="005935E2"/>
    <w:rsid w:val="00593B38"/>
    <w:rsid w:val="005F638C"/>
    <w:rsid w:val="0061663B"/>
    <w:rsid w:val="006676D3"/>
    <w:rsid w:val="00740B89"/>
    <w:rsid w:val="0074585B"/>
    <w:rsid w:val="00767329"/>
    <w:rsid w:val="00777F17"/>
    <w:rsid w:val="007F12D2"/>
    <w:rsid w:val="00812475"/>
    <w:rsid w:val="00814350"/>
    <w:rsid w:val="008F6602"/>
    <w:rsid w:val="00904AA2"/>
    <w:rsid w:val="00924D68"/>
    <w:rsid w:val="0095754E"/>
    <w:rsid w:val="00963284"/>
    <w:rsid w:val="00975D34"/>
    <w:rsid w:val="00997ED5"/>
    <w:rsid w:val="009D5B61"/>
    <w:rsid w:val="009E3A59"/>
    <w:rsid w:val="00A0143A"/>
    <w:rsid w:val="00A01547"/>
    <w:rsid w:val="00A1025A"/>
    <w:rsid w:val="00A20407"/>
    <w:rsid w:val="00A4714C"/>
    <w:rsid w:val="00A77501"/>
    <w:rsid w:val="00A9351F"/>
    <w:rsid w:val="00AD1B50"/>
    <w:rsid w:val="00AF6E19"/>
    <w:rsid w:val="00B11760"/>
    <w:rsid w:val="00B54216"/>
    <w:rsid w:val="00B569B8"/>
    <w:rsid w:val="00B71A4A"/>
    <w:rsid w:val="00BC274A"/>
    <w:rsid w:val="00BD77DC"/>
    <w:rsid w:val="00BE1BD6"/>
    <w:rsid w:val="00BE7237"/>
    <w:rsid w:val="00C71FF0"/>
    <w:rsid w:val="00CA664D"/>
    <w:rsid w:val="00D31541"/>
    <w:rsid w:val="00D6652D"/>
    <w:rsid w:val="00D667F7"/>
    <w:rsid w:val="00D8673E"/>
    <w:rsid w:val="00D90DB0"/>
    <w:rsid w:val="00D926A3"/>
    <w:rsid w:val="00DA3925"/>
    <w:rsid w:val="00DE49DB"/>
    <w:rsid w:val="00DF6C72"/>
    <w:rsid w:val="00E34BB7"/>
    <w:rsid w:val="00E5300B"/>
    <w:rsid w:val="00E819A6"/>
    <w:rsid w:val="00F32309"/>
    <w:rsid w:val="00F32A0A"/>
    <w:rsid w:val="00F379E5"/>
    <w:rsid w:val="00F53CA6"/>
    <w:rsid w:val="00F666A1"/>
    <w:rsid w:val="00F95824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83A3"/>
  <w15:chartTrackingRefBased/>
  <w15:docId w15:val="{C68B3C31-9BB7-49F3-B8EE-CBAA4C13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dontmesswithtaxes.typepad.com/.a/6a00d8345157c669e20168e8257fb9970c-pi&amp;imgrefurl=http://dontmesswithtaxes.typepad.com/dont_mess_with_taxes/2012/02/tax-carnival-98-leaping-into-taxes.html&amp;h=615&amp;w=661&amp;tbnid=Wi6Mo-W7yWH7VM:&amp;zoom=1&amp;docid=dKaoxrMkITtPfM&amp;ei=iX6kU--KGsuQyASxlYCICg&amp;tbm=isch&amp;ved=0CHAQMyg5MDk&amp;iact=rc&amp;uact=3&amp;dur=488&amp;page=3&amp;start=36&amp;ndsp=2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everythingliteracy.wikispaces.com/file/view/writing.gif/358854695/402x180/writing.gif&amp;imgrefurl=https://everythingliteracy.wikispaces.com/Writing%2BResources&amp;h=201&amp;w=290&amp;tbnid=sisM9Na12WywBM:&amp;zoom=1&amp;docid=IcXSUhU9vQlaoM&amp;ei=7-CkU86RNperyASJs4GwBQ&amp;tbm=isch&amp;ved=0CFIQMygYMBg&amp;iact=rc&amp;uact=3&amp;dur=3092&amp;page=2&amp;start=10&amp;ndsp=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FCE7-A36C-464B-B27B-821FF206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Cambra</dc:creator>
  <cp:keywords/>
  <dc:description/>
  <cp:lastModifiedBy>Jeanine Cambra</cp:lastModifiedBy>
  <cp:revision>14</cp:revision>
  <cp:lastPrinted>2015-04-16T19:12:00Z</cp:lastPrinted>
  <dcterms:created xsi:type="dcterms:W3CDTF">2015-04-16T15:44:00Z</dcterms:created>
  <dcterms:modified xsi:type="dcterms:W3CDTF">2015-04-16T19:15:00Z</dcterms:modified>
</cp:coreProperties>
</file>